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11"/>
        <w:gridCol w:w="6"/>
        <w:gridCol w:w="401"/>
        <w:gridCol w:w="2088"/>
        <w:gridCol w:w="2592"/>
        <w:gridCol w:w="558"/>
        <w:gridCol w:w="841"/>
        <w:gridCol w:w="1996"/>
        <w:gridCol w:w="401"/>
        <w:gridCol w:w="645"/>
        <w:gridCol w:w="6"/>
        <w:gridCol w:w="6"/>
        <w:gridCol w:w="86"/>
      </w:tblGrid>
      <w:tr w:rsidR="002E729B" w:rsidRPr="002E729B" w14:paraId="01DAF685" w14:textId="77777777" w:rsidTr="006C2F40">
        <w:trPr>
          <w:trHeight w:val="425"/>
        </w:trPr>
        <w:tc>
          <w:tcPr>
            <w:tcW w:w="20" w:type="dxa"/>
          </w:tcPr>
          <w:p w14:paraId="66929D3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21A6CF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780BB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40B39C5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581C9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127" w:type="dxa"/>
            <w:gridSpan w:val="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6"/>
              <w:gridCol w:w="7421"/>
            </w:tblGrid>
            <w:tr w:rsidR="002E729B" w:rsidRPr="002E729B" w14:paraId="3DE8E1C6" w14:textId="77777777" w:rsidTr="00D67C5B">
              <w:tc>
                <w:tcPr>
                  <w:tcW w:w="1716" w:type="dxa"/>
                  <w:shd w:val="clear" w:color="auto" w:fill="auto"/>
                </w:tcPr>
                <w:p w14:paraId="1F16D61F" w14:textId="68779746" w:rsidR="004D190B" w:rsidRPr="002E729B" w:rsidRDefault="007B15E1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3747F3" wp14:editId="472819EE">
                        <wp:extent cx="882650" cy="124015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A2114DD" w14:textId="77777777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4"/>
                      <w:lang w:val="en-US"/>
                      <w14:ligatures w14:val="none"/>
                    </w:rPr>
                  </w:pPr>
                </w:p>
                <w:p w14:paraId="722A4590" w14:textId="67EF9848" w:rsidR="004D190B" w:rsidRPr="003503A8" w:rsidRDefault="007B15E1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А</w:t>
                  </w:r>
                  <w:r w:rsidR="004D190B"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втономная некоммерческая образовательная организация</w:t>
                  </w:r>
                </w:p>
                <w:p w14:paraId="5ABB9900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высшего образования Центросоюза Российской Федерации</w:t>
                  </w:r>
                </w:p>
                <w:p w14:paraId="69E98038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A2A455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2B20CD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A37AD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1AC1857" w14:textId="4CD59ECD" w:rsidR="004D190B" w:rsidRPr="002E729B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  </w:t>
            </w:r>
            <w:r w:rsidR="001139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УТВЕРЖДАЮ</w:t>
            </w:r>
          </w:p>
        </w:tc>
        <w:tc>
          <w:tcPr>
            <w:tcW w:w="6" w:type="dxa"/>
          </w:tcPr>
          <w:p w14:paraId="222EAF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740513F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BE00838" w14:textId="77777777" w:rsidTr="009654DC">
        <w:trPr>
          <w:trHeight w:val="425"/>
        </w:trPr>
        <w:tc>
          <w:tcPr>
            <w:tcW w:w="20" w:type="dxa"/>
          </w:tcPr>
          <w:p w14:paraId="48300A6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60D0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DE115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6F0BC7C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31FD03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526BD6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50" w:type="dxa"/>
            <w:gridSpan w:val="2"/>
          </w:tcPr>
          <w:p w14:paraId="0E15B9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8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5"/>
            </w:tblGrid>
            <w:tr w:rsidR="002E729B" w:rsidRPr="002E729B" w14:paraId="23502849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85E3F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Заведующий кафедрой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  <w:t>теоретической и прикладной экономики</w:t>
                  </w:r>
                </w:p>
                <w:p w14:paraId="0EC47F31" w14:textId="1F42C170" w:rsidR="004D190B" w:rsidRPr="002E729B" w:rsidRDefault="002E7153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1CD33A2" wp14:editId="254606AE">
                        <wp:extent cx="1259433" cy="401781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400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Ватлина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Л.В.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28.05.2025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г.</w:t>
                  </w:r>
                </w:p>
              </w:tc>
            </w:tr>
          </w:tbl>
          <w:p w14:paraId="552635C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"/>
            </w:tblGrid>
            <w:tr w:rsidR="002E729B" w:rsidRPr="002E729B" w14:paraId="1B918AC5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B365E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39855A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CAA460" w14:textId="77777777" w:rsidTr="006C2F40">
        <w:trPr>
          <w:trHeight w:val="425"/>
        </w:trPr>
        <w:tc>
          <w:tcPr>
            <w:tcW w:w="20" w:type="dxa"/>
          </w:tcPr>
          <w:p w14:paraId="130B64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1" w:type="dxa"/>
          </w:tcPr>
          <w:p w14:paraId="370D9C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02E830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tbl>
            <w:tblPr>
              <w:tblW w:w="7157" w:type="dxa"/>
              <w:tblInd w:w="85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E729B" w:rsidRPr="002E729B" w14:paraId="38E08B55" w14:textId="77777777" w:rsidTr="006C2F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4B0D4" w14:textId="7C9EA72B" w:rsidR="004D190B" w:rsidRPr="002E7153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               </w:t>
                  </w:r>
                  <w:r w:rsidR="00A343BB"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РАБОЧАЯ</w:t>
                  </w:r>
                  <w:r w:rsidR="00A343BB"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ПРОГРАММА ПРАКТИКИ</w:t>
                  </w:r>
                </w:p>
              </w:tc>
            </w:tr>
          </w:tbl>
          <w:p w14:paraId="194E1F50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513F4F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49A96459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27B8227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573CC1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9BA04F0" w14:textId="77777777" w:rsidTr="006C2F40">
        <w:trPr>
          <w:trHeight w:val="425"/>
        </w:trPr>
        <w:tc>
          <w:tcPr>
            <w:tcW w:w="20" w:type="dxa"/>
          </w:tcPr>
          <w:p w14:paraId="6F0EC3DF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47D2CC9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2BEEB6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3D71B833" w14:textId="77777777" w:rsidR="009654DC" w:rsidRPr="002E729B" w:rsidRDefault="009654DC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4EB44E93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6373344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EB6BE0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03A5C66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745AB173" w14:textId="77777777" w:rsidTr="006C2F40">
        <w:trPr>
          <w:trHeight w:val="425"/>
        </w:trPr>
        <w:tc>
          <w:tcPr>
            <w:tcW w:w="20" w:type="dxa"/>
          </w:tcPr>
          <w:p w14:paraId="0910D1FE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554ABF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C558FB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9769A9E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1" w:type="dxa"/>
          </w:tcPr>
          <w:p w14:paraId="5616A27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88" w:type="dxa"/>
          </w:tcPr>
          <w:p w14:paraId="3D62E3C7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2" w:type="dxa"/>
          </w:tcPr>
          <w:p w14:paraId="15C9268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60D6FB34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6" w:type="dxa"/>
          </w:tcPr>
          <w:p w14:paraId="326FD9A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07FD946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6328710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B743645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452DD8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6A08F2E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DDE01F" w14:textId="77777777" w:rsidTr="009654DC">
        <w:trPr>
          <w:trHeight w:val="425"/>
        </w:trPr>
        <w:tc>
          <w:tcPr>
            <w:tcW w:w="20" w:type="dxa"/>
          </w:tcPr>
          <w:p w14:paraId="56567173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4D4B3F8A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2E6F0ABA" w14:textId="77777777" w:rsidTr="00D67C5B">
              <w:trPr>
                <w:trHeight w:val="121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068C3" w14:textId="77777777" w:rsidR="00432CCD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1" w:name="_Hlk25038843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ПРАКТИКА ПО ПРОФИЛЮ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5AD16726" w14:textId="60C2A4FD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bookmarkEnd w:id="1"/>
                </w:p>
              </w:tc>
            </w:tr>
          </w:tbl>
          <w:p w14:paraId="74FB46F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45F2EEEB" w14:textId="77777777" w:rsidTr="009654DC">
        <w:trPr>
          <w:trHeight w:val="500"/>
        </w:trPr>
        <w:tc>
          <w:tcPr>
            <w:tcW w:w="20" w:type="dxa"/>
          </w:tcPr>
          <w:p w14:paraId="68EBEB3D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 w:val="restart"/>
          </w:tcPr>
          <w:p w14:paraId="3DAC652B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022963" w14:textId="6B0FD4D9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пециальност</w:t>
            </w:r>
            <w:r w:rsidR="00BD7B86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ь:</w:t>
            </w:r>
          </w:p>
          <w:p w14:paraId="1A05073E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6FA7F00" w14:textId="37DF473B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38.05.01</w:t>
            </w:r>
            <w:r w:rsidR="003503A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Экономическая безопасность</w:t>
            </w:r>
          </w:p>
          <w:p w14:paraId="12E6FA25" w14:textId="77777777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2171A6F" w14:textId="264FBB24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пециализация: Экономическая безопасность хозяйствующих субъектов</w:t>
            </w:r>
          </w:p>
          <w:p w14:paraId="48244216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B132B4" w14:textId="7BA50D3C" w:rsidR="009E40A5" w:rsidRPr="002E729B" w:rsidRDefault="00BD7B86" w:rsidP="00BD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Программа специалитета</w:t>
            </w:r>
          </w:p>
        </w:tc>
      </w:tr>
      <w:tr w:rsidR="002E729B" w:rsidRPr="002E729B" w14:paraId="686B13C3" w14:textId="77777777" w:rsidTr="009654DC">
        <w:trPr>
          <w:trHeight w:val="306"/>
        </w:trPr>
        <w:tc>
          <w:tcPr>
            <w:tcW w:w="20" w:type="dxa"/>
          </w:tcPr>
          <w:p w14:paraId="13C48ACF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644C9132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3B33E11" w14:textId="77777777" w:rsidTr="009654DC">
        <w:trPr>
          <w:trHeight w:val="500"/>
        </w:trPr>
        <w:tc>
          <w:tcPr>
            <w:tcW w:w="20" w:type="dxa"/>
          </w:tcPr>
          <w:p w14:paraId="6EE20F8E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5B0B8326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444092ED" w14:textId="77777777" w:rsidTr="009654DC">
        <w:trPr>
          <w:trHeight w:val="393"/>
        </w:trPr>
        <w:tc>
          <w:tcPr>
            <w:tcW w:w="20" w:type="dxa"/>
          </w:tcPr>
          <w:p w14:paraId="6E60F64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DBE2FE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1C662C" w14:textId="77777777" w:rsidTr="009654DC">
        <w:trPr>
          <w:trHeight w:val="425"/>
        </w:trPr>
        <w:tc>
          <w:tcPr>
            <w:tcW w:w="20" w:type="dxa"/>
          </w:tcPr>
          <w:p w14:paraId="7C51580C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4F6335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157172E1" w14:textId="77777777" w:rsidTr="009654DC">
        <w:trPr>
          <w:trHeight w:val="425"/>
        </w:trPr>
        <w:tc>
          <w:tcPr>
            <w:tcW w:w="20" w:type="dxa"/>
          </w:tcPr>
          <w:p w14:paraId="3088907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21AB69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55DC8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7CB1FB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168D69E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4A23BCD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92" w:type="dxa"/>
          </w:tcPr>
          <w:p w14:paraId="5811929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530E9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996" w:type="dxa"/>
          </w:tcPr>
          <w:p w14:paraId="3089BD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2F3894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8A6A02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B5B29A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35A911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147CDE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4A93F5" w14:textId="77777777" w:rsidTr="009654DC">
        <w:trPr>
          <w:trHeight w:val="425"/>
        </w:trPr>
        <w:tc>
          <w:tcPr>
            <w:tcW w:w="20" w:type="dxa"/>
          </w:tcPr>
          <w:p w14:paraId="3C50D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563A1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7FD65599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35F28" w14:textId="4CC8245C" w:rsidR="004D190B" w:rsidRPr="002E729B" w:rsidRDefault="003503A8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Квалификация: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кономист</w:t>
                  </w:r>
                </w:p>
              </w:tc>
            </w:tr>
          </w:tbl>
          <w:p w14:paraId="5C9EC72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A07F521" w14:textId="77777777" w:rsidTr="009654DC">
        <w:trPr>
          <w:trHeight w:val="425"/>
        </w:trPr>
        <w:tc>
          <w:tcPr>
            <w:tcW w:w="20" w:type="dxa"/>
          </w:tcPr>
          <w:p w14:paraId="121AFC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305DC2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80480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7FBD2FF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17E73D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088" w:type="dxa"/>
          </w:tcPr>
          <w:p w14:paraId="1D1D04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592" w:type="dxa"/>
          </w:tcPr>
          <w:p w14:paraId="7D51866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B9D122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996" w:type="dxa"/>
          </w:tcPr>
          <w:p w14:paraId="13CD3C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38B63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45" w:type="dxa"/>
          </w:tcPr>
          <w:p w14:paraId="5584FDB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A06636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21FF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6EF6B8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FF92171" w14:textId="77777777" w:rsidTr="009654DC">
        <w:trPr>
          <w:trHeight w:val="425"/>
        </w:trPr>
        <w:tc>
          <w:tcPr>
            <w:tcW w:w="20" w:type="dxa"/>
          </w:tcPr>
          <w:p w14:paraId="6E53A0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9347FC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0AECE2A3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9FC89" w14:textId="77777777" w:rsidR="004D190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Трудоемкость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з.е</w:t>
                  </w:r>
                  <w:proofErr w:type="spellEnd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E165CA5" w14:textId="60B2AB99" w:rsidR="007215BA" w:rsidRPr="003503A8" w:rsidRDefault="007215BA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7215BA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Год начала подготовки: 2024</w:t>
                  </w:r>
                </w:p>
              </w:tc>
            </w:tr>
          </w:tbl>
          <w:p w14:paraId="3CBF3FA3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D190B" w:rsidRPr="002E729B" w14:paraId="20A222C3" w14:textId="77777777" w:rsidTr="009654DC">
        <w:trPr>
          <w:trHeight w:val="425"/>
        </w:trPr>
        <w:tc>
          <w:tcPr>
            <w:tcW w:w="20" w:type="dxa"/>
          </w:tcPr>
          <w:p w14:paraId="63849BA1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535670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527F68F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092A86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80FD9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pPr w:leftFromText="180" w:rightFromText="180" w:vertAnchor="text" w:horzAnchor="margin" w:tblpY="-259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2E729B" w:rsidRPr="002E729B" w14:paraId="1F3F76D0" w14:textId="77777777" w:rsidTr="00D67C5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395C0" w14:textId="2209361D" w:rsidR="004D190B" w:rsidRPr="003503A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</w:t>
                  </w:r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Новосибирск</w:t>
                  </w:r>
                </w:p>
                <w:p w14:paraId="46149907" w14:textId="28990C1D" w:rsidR="004D190B" w:rsidRPr="002E729B" w:rsidRDefault="004D190B" w:rsidP="00192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 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20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</w:p>
              </w:tc>
            </w:tr>
          </w:tbl>
          <w:p w14:paraId="60BDD8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6618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6B926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7FE154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984554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04C8A65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767F24CA" w14:textId="4CB2C558" w:rsidR="00110D23" w:rsidRPr="002E729B" w:rsidRDefault="001139A6" w:rsidP="00110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Рабочая</w:t>
      </w:r>
      <w:r w:rsidR="00110D23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п</w:t>
      </w:r>
      <w:r w:rsidR="004D190B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рограмма 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Практик</w:t>
      </w:r>
      <w:r w:rsidR="00BD7B86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и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 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по профилю профессиональной деятельн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о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сти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составлена в соответствии с требованиями федерального государственного образовательного стандарта по специальности 38.05.01 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Экономическая бе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з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опасность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утвержденного приказом Министерства науки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высшего образов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ния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Российской Федерации от 14.04.2021 г.№ 293.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234"/>
        <w:gridCol w:w="844"/>
        <w:gridCol w:w="20"/>
        <w:gridCol w:w="263"/>
        <w:gridCol w:w="20"/>
        <w:gridCol w:w="27"/>
        <w:gridCol w:w="983"/>
        <w:gridCol w:w="3212"/>
        <w:gridCol w:w="2560"/>
        <w:gridCol w:w="47"/>
        <w:gridCol w:w="330"/>
        <w:gridCol w:w="47"/>
      </w:tblGrid>
      <w:tr w:rsidR="002E729B" w:rsidRPr="002E729B" w14:paraId="029E988E" w14:textId="77777777" w:rsidTr="006866E1">
        <w:trPr>
          <w:trHeight w:val="425"/>
        </w:trPr>
        <w:tc>
          <w:tcPr>
            <w:tcW w:w="47" w:type="dxa"/>
          </w:tcPr>
          <w:p w14:paraId="702D5E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4" w:type="dxa"/>
          </w:tcPr>
          <w:p w14:paraId="178004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A78A3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5A8BD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4"/>
            </w:tblGrid>
            <w:tr w:rsidR="002E729B" w:rsidRPr="002E729B" w14:paraId="371EA0C5" w14:textId="77777777" w:rsidTr="006866E1">
              <w:trPr>
                <w:trHeight w:val="398"/>
              </w:trPr>
              <w:tc>
                <w:tcPr>
                  <w:tcW w:w="1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6E42D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3D1C37F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E9BB93F" w14:textId="3C1D3DA0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АВТОР</w:t>
                  </w:r>
                  <w:r w:rsidR="00390A70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14:paraId="2D0A7B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76" w:type="dxa"/>
            <w:gridSpan w:val="9"/>
          </w:tcPr>
          <w:p w14:paraId="062591B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5333A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4F16D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CFA0D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F5A5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BFD400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2E729B" w:rsidRPr="002E729B" w14:paraId="419DAAC9" w14:textId="77777777" w:rsidTr="00D67C5B">
              <w:trPr>
                <w:trHeight w:val="345"/>
              </w:trPr>
              <w:tc>
                <w:tcPr>
                  <w:tcW w:w="68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DD9BC" w14:textId="77777777" w:rsidR="00FA05B2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Соловьёва В.Н. канд. экон. наук, доцент кафедры </w:t>
                  </w:r>
                </w:p>
                <w:p w14:paraId="54A6F031" w14:textId="77777777" w:rsidR="00FA05B2" w:rsidRPr="002E729B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</w:p>
                <w:p w14:paraId="3AB21C5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50BD2AA" w14:textId="77777777" w:rsidR="004D190B" w:rsidRPr="002E729B" w:rsidRDefault="004D190B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8ADB17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1A7F0BC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6F2FB4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871FAB" w14:textId="77777777" w:rsidTr="006866E1">
        <w:trPr>
          <w:trHeight w:val="44"/>
        </w:trPr>
        <w:tc>
          <w:tcPr>
            <w:tcW w:w="47" w:type="dxa"/>
            <w:tcBorders>
              <w:left w:val="single" w:sz="4" w:space="0" w:color="auto"/>
              <w:bottom w:val="single" w:sz="4" w:space="0" w:color="auto"/>
            </w:tcBorders>
          </w:tcPr>
          <w:p w14:paraId="194F372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F04D7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47C74B6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3A56E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3C87B0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3C8A88E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9B3939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931B0C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2572F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5D111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A1A34EE" w14:textId="77777777" w:rsidTr="006866E1">
        <w:trPr>
          <w:trHeight w:val="211"/>
        </w:trPr>
        <w:tc>
          <w:tcPr>
            <w:tcW w:w="47" w:type="dxa"/>
          </w:tcPr>
          <w:p w14:paraId="0A59DE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4BB8D6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A2D965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1EE731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13C1CB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CB3D2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698F57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B161A5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FD59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76D60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612D11" w14:textId="77777777" w:rsidTr="006866E1">
        <w:trPr>
          <w:trHeight w:val="425"/>
        </w:trPr>
        <w:tc>
          <w:tcPr>
            <w:tcW w:w="21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2E729B" w:rsidRPr="002E729B" w14:paraId="23D9918A" w14:textId="77777777" w:rsidTr="00D67C5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D72C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РЕЦЕНЗЕНТ</w:t>
                  </w:r>
                </w:p>
              </w:tc>
            </w:tr>
          </w:tbl>
          <w:p w14:paraId="6CB1330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dxa"/>
            <w:gridSpan w:val="2"/>
          </w:tcPr>
          <w:p w14:paraId="64FF49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0B338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010" w:type="dxa"/>
            <w:gridSpan w:val="2"/>
          </w:tcPr>
          <w:p w14:paraId="6680A73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9ADD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002C0FF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56D008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1BACC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50E4A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0890DD2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5E93CB05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AC0D0" w14:textId="0ACBF594" w:rsidR="004D190B" w:rsidRPr="002E729B" w:rsidRDefault="003F5D19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Ватлина Л.В., канд. экон. наук, доцент, заведующий кафедрой теоретической и прикладной экономики</w:t>
                  </w:r>
                </w:p>
              </w:tc>
            </w:tr>
          </w:tbl>
          <w:p w14:paraId="66E068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A119B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48F250A" w14:textId="77777777" w:rsidTr="00D67C5B">
        <w:trPr>
          <w:trHeight w:val="425"/>
        </w:trPr>
        <w:tc>
          <w:tcPr>
            <w:tcW w:w="9587" w:type="dxa"/>
            <w:gridSpan w:val="12"/>
          </w:tcPr>
          <w:p w14:paraId="4E749126" w14:textId="77777777" w:rsidR="006866E1" w:rsidRDefault="006866E1"/>
          <w:p w14:paraId="0922631A" w14:textId="77777777" w:rsidR="006866E1" w:rsidRDefault="006866E1"/>
          <w:p w14:paraId="50547FA2" w14:textId="77777777" w:rsidR="006866E1" w:rsidRDefault="006866E1"/>
          <w:p w14:paraId="31059D63" w14:textId="77777777" w:rsidR="006866E1" w:rsidRDefault="006866E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7A18F357" w14:textId="77777777" w:rsidTr="006866E1">
              <w:trPr>
                <w:trHeight w:val="345"/>
              </w:trPr>
              <w:tc>
                <w:tcPr>
                  <w:tcW w:w="95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4017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A3C4A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11D1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1CBFB3C" w14:textId="77777777" w:rsidTr="006866E1">
        <w:trPr>
          <w:trHeight w:val="103"/>
        </w:trPr>
        <w:tc>
          <w:tcPr>
            <w:tcW w:w="47" w:type="dxa"/>
          </w:tcPr>
          <w:p w14:paraId="128CC7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DD31A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66AE23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182D04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27C527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6745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7DD983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B2475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0B316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167AFB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CA88FB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7308BFD4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1EFC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1B416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EF357D8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20DA9CE8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D8106" w14:textId="77777777" w:rsidR="006866E1" w:rsidRPr="006866E1" w:rsidRDefault="004D190B" w:rsidP="006866E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на заседании кафедры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протокол </w:t>
                  </w:r>
                  <w:proofErr w:type="gramStart"/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от</w:t>
                  </w:r>
                  <w:proofErr w:type="gramEnd"/>
                </w:p>
                <w:p w14:paraId="48F602EA" w14:textId="505A9E97" w:rsidR="004D190B" w:rsidRPr="002E729B" w:rsidRDefault="006866E1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от 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28 мая 2025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г № 1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0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7DC238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00EEBBA9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0C31E59E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DC66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142A3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494F10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26FD8" w14:textId="77777777" w:rsidTr="006866E1">
        <w:trPr>
          <w:trHeight w:val="103"/>
        </w:trPr>
        <w:tc>
          <w:tcPr>
            <w:tcW w:w="47" w:type="dxa"/>
          </w:tcPr>
          <w:p w14:paraId="61A205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FB542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07D4E6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0DA6E7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6FE316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BA611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92C52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63F98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A69155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C63E41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BCAB054" w14:textId="77777777" w:rsidTr="006866E1">
        <w:trPr>
          <w:trHeight w:val="425"/>
        </w:trPr>
        <w:tc>
          <w:tcPr>
            <w:tcW w:w="1281" w:type="dxa"/>
            <w:gridSpan w:val="2"/>
          </w:tcPr>
          <w:p w14:paraId="5CF986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gridSpan w:val="5"/>
          </w:tcPr>
          <w:p w14:paraId="6BAA2FA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F2C7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EEB9F3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4048DB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61A80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1CF832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0E7E86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E853E" w14:textId="77777777" w:rsidTr="006866E1">
        <w:trPr>
          <w:trHeight w:val="110"/>
        </w:trPr>
        <w:tc>
          <w:tcPr>
            <w:tcW w:w="47" w:type="dxa"/>
          </w:tcPr>
          <w:p w14:paraId="19DB3D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AE210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D951D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7C9E18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80F984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6950C4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A89F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A46DB2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B518A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248D5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E86424C" w14:textId="77777777" w:rsidTr="00D67C5B">
        <w:trPr>
          <w:trHeight w:val="425"/>
        </w:trPr>
        <w:tc>
          <w:tcPr>
            <w:tcW w:w="9587" w:type="dxa"/>
            <w:gridSpan w:val="12"/>
          </w:tcPr>
          <w:p w14:paraId="2C8A73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686054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2B56BA1" w14:textId="77777777" w:rsidTr="006866E1">
        <w:trPr>
          <w:trHeight w:val="280"/>
        </w:trPr>
        <w:tc>
          <w:tcPr>
            <w:tcW w:w="47" w:type="dxa"/>
          </w:tcPr>
          <w:p w14:paraId="2FAA49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2E408A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712CE7E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2C95E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624345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9C2DAF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35738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418DF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3D95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A8B07C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A31F8A0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4EEC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6EC818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2A260C" w14:textId="77777777" w:rsidTr="006866E1">
        <w:trPr>
          <w:trHeight w:val="279"/>
        </w:trPr>
        <w:tc>
          <w:tcPr>
            <w:tcW w:w="47" w:type="dxa"/>
          </w:tcPr>
          <w:p w14:paraId="2A1BF12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CFE8B7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C39B7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D386D6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28CA60D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6F0D5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10308E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1C55D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7BA142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8324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434847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A028C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ED9B0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10A2314" w14:textId="77777777" w:rsidTr="006866E1">
        <w:tc>
          <w:tcPr>
            <w:tcW w:w="47" w:type="dxa"/>
          </w:tcPr>
          <w:p w14:paraId="00387AB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1C7F3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EDA2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536591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9CD6B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2E729B" w:rsidRPr="002E729B" w14:paraId="53A16A10" w14:textId="77777777" w:rsidTr="00D67C5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0B17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26ED9A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19FCB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A6041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29B07C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2A4A2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6CF081B7" w14:textId="77777777" w:rsidR="004D190B" w:rsidRPr="002E729B" w:rsidRDefault="004D190B" w:rsidP="004D19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E729B">
        <w:br w:type="page"/>
      </w:r>
    </w:p>
    <w:tbl>
      <w:tblPr>
        <w:tblW w:w="18141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"/>
        <w:gridCol w:w="130"/>
        <w:gridCol w:w="142"/>
        <w:gridCol w:w="399"/>
        <w:gridCol w:w="9094"/>
        <w:gridCol w:w="1751"/>
        <w:gridCol w:w="31"/>
        <w:gridCol w:w="208"/>
        <w:gridCol w:w="6185"/>
        <w:gridCol w:w="23"/>
        <w:gridCol w:w="25"/>
      </w:tblGrid>
      <w:tr w:rsidR="002E729B" w:rsidRPr="002E729B" w14:paraId="6925A471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787FBCEF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D7103" w14:textId="1C7531C5" w:rsidR="00C94975" w:rsidRPr="00C94975" w:rsidRDefault="004D190B" w:rsidP="00C94975">
                  <w:pPr>
                    <w:pStyle w:val="ad"/>
                    <w:numPr>
                      <w:ilvl w:val="0"/>
                      <w:numId w:val="18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 xml:space="preserve">ВИД ПРАКТИКИ, СПОСОБ И </w:t>
                  </w:r>
                </w:p>
                <w:p w14:paraId="4F6F3637" w14:textId="1688CA81" w:rsidR="004D190B" w:rsidRPr="00C94975" w:rsidRDefault="004D190B" w:rsidP="00C94975">
                  <w:pPr>
                    <w:pStyle w:val="ad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ФОРМА (ФОРМЫ) ЕЕ ПРОВЕДЕНИЯ</w:t>
                  </w:r>
                </w:p>
              </w:tc>
            </w:tr>
          </w:tbl>
          <w:p w14:paraId="57801EAD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BD544F" w14:textId="77777777" w:rsidTr="00E579A4">
        <w:trPr>
          <w:trHeight w:val="79"/>
        </w:trPr>
        <w:tc>
          <w:tcPr>
            <w:tcW w:w="11669" w:type="dxa"/>
            <w:gridSpan w:val="6"/>
          </w:tcPr>
          <w:p w14:paraId="64227BD5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19F59317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D18A4BB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5748F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1CB21B0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4FDBC43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B6083" w14:textId="77777777" w:rsidR="00360108" w:rsidRDefault="000B3C1A" w:rsidP="00C318D8">
                  <w:pPr>
                    <w:spacing w:after="0" w:line="240" w:lineRule="auto"/>
                    <w:ind w:firstLine="567"/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Вид практики </w:t>
                  </w:r>
                  <w:r w:rsidR="00390A70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r w:rsidR="004D190B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производственная 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практика.</w:t>
                  </w:r>
                  <w:r w:rsidR="00360108">
                    <w:t xml:space="preserve"> </w:t>
                  </w:r>
                </w:p>
                <w:p w14:paraId="7D2FF91B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36010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Тип практики – практика по профилю профессиональной деятельности.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077342B7" w14:textId="2EC2AB3C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Способы проведения практики – стационарная, выездная. </w:t>
                  </w:r>
                </w:p>
                <w:p w14:paraId="1CCE3B39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Форма проведения производственной практики: концентрированная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. </w:t>
                  </w:r>
                </w:p>
                <w:p w14:paraId="21583451" w14:textId="1E4F0E8A" w:rsidR="00360108" w:rsidRP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Реализуется частично в форме практической подготовки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</w:tc>
            </w:tr>
          </w:tbl>
          <w:p w14:paraId="3D02718E" w14:textId="77777777" w:rsidR="004D190B" w:rsidRPr="008F33D5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D3A7A00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  <w:shd w:val="clear" w:color="auto" w:fill="auto"/>
          </w:tcPr>
          <w:tbl>
            <w:tblPr>
              <w:tblpPr w:leftFromText="180" w:rightFromText="180" w:vertAnchor="text" w:horzAnchor="page" w:tblpX="14" w:tblpY="12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7"/>
            </w:tblGrid>
            <w:tr w:rsidR="002E729B" w:rsidRPr="002E729B" w14:paraId="2B3FF461" w14:textId="77777777" w:rsidTr="00A26BFB">
              <w:trPr>
                <w:trHeight w:val="386"/>
              </w:trPr>
              <w:tc>
                <w:tcPr>
                  <w:tcW w:w="9357" w:type="dxa"/>
                </w:tcPr>
                <w:p w14:paraId="3E35404F" w14:textId="1552632B" w:rsidR="004D190B" w:rsidRPr="002E729B" w:rsidRDefault="004D190B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2. ЦЕЛИ И ЗАДАЧИ ПРАКТИКИ</w:t>
                  </w:r>
                </w:p>
                <w:p w14:paraId="14B3210C" w14:textId="77777777" w:rsidR="009E40A5" w:rsidRPr="002E729B" w:rsidRDefault="009E40A5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BF0EF44" w14:textId="23930949" w:rsidR="004D190B" w:rsidRPr="002E729B" w:rsidRDefault="004D190B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Цель практики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приобретение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профессиональных умений, практического опыта, а также закрепление, систематизация и ра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ширение теоретических знаний.</w:t>
                  </w:r>
                </w:p>
                <w:p w14:paraId="0517D202" w14:textId="086ED837" w:rsidR="004D190B" w:rsidRPr="002E729B" w:rsidRDefault="001139A6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Прохождение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практики способствует подготовке выпускника к реш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задач профессиональной деятельности следующих типов:</w:t>
                  </w:r>
                </w:p>
                <w:p w14:paraId="7DE04315" w14:textId="55D6E45E" w:rsidR="004D190B" w:rsidRPr="00390A70" w:rsidRDefault="00390A70" w:rsidP="004D190B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асчетно-экономическ</w:t>
                  </w:r>
                  <w:r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18F02AFF" w14:textId="4AFB77E2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формирование системы качественных и количественных критериев экономической безопасности, индикаторов порогового или критического состояния экономических систем и объектов;</w:t>
                  </w:r>
                </w:p>
                <w:p w14:paraId="50AE27FE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исходных данных для проведения расчетов экономич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ских и социально-экономических показателей, характеризующих деятел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ность хозяйствующих субъектов;</w:t>
                  </w:r>
                </w:p>
                <w:p w14:paraId="44410D52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проведение расчетов экономических и социально-экономических п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казателей на основе типовых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методик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ально-экономических показателей, характеризующих деятельность хозя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й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ствующих субъектов;</w:t>
                  </w:r>
                </w:p>
                <w:p w14:paraId="0EA8D8A9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разработка экономических разделов планов организаций;</w:t>
                  </w:r>
                </w:p>
                <w:p w14:paraId="7E8C8503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заданий и разработка проектных решений, методических и нормативных документов</w:t>
                  </w:r>
                </w:p>
                <w:p w14:paraId="4EC3A1C3" w14:textId="6E2ED0A3" w:rsidR="00C428D8" w:rsidRPr="002E729B" w:rsidRDefault="00390A70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–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оценка возможных экономических потерь в случае нарушения эк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номической и финансовой безопасности и определение необходимых ко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пенсационных резервов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530533C" w14:textId="1DBEAFDA" w:rsidR="004D190B" w:rsidRPr="00390A70" w:rsidRDefault="00C428D8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рганизационно-управленческ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31DE0224" w14:textId="18F19AF5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организационно-управленческих решений по обеспеч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нию экономической безопасности бизнеса;</w:t>
                  </w:r>
                </w:p>
                <w:p w14:paraId="2D04F758" w14:textId="1506ED6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консультирование по вопросам выявления потенциальных и реал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ных угроз экономической безопасности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291C3C3" w14:textId="45CD9F4B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и осуществление мероприятий по предотвращению или смягчению чрезвычайных социально-экономических ситуаций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</w:p>
                <w:p w14:paraId="713868CD" w14:textId="44F82530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стратегии развития и дальнейшего функционирования 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ганизации по результатам анализа и планирования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5F64C87D" w14:textId="6BA80C53" w:rsidR="004D190B" w:rsidRPr="00390A70" w:rsidRDefault="00390A70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онтрольн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5D4D5459" w14:textId="7EB7875D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– оценка финансово-хозяйственной деятельности организации с целью определения сложившейся финансовой ситуации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7AA9D3DD" w14:textId="61D0EE5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оценка факторов риска, способных создавать социально-экономические ситуации критического характера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86C3BD4" w14:textId="49153BE6" w:rsidR="00B97F82" w:rsidRPr="002E729B" w:rsidRDefault="00C428D8" w:rsidP="0036010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контроль за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ходом проведения экономических расчетов и выполн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 планов</w:t>
                  </w:r>
                  <w:r w:rsidR="00C842F7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4F8F0833" w14:textId="77777777" w:rsidR="004D190B" w:rsidRPr="002E729B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="002E729B" w:rsidRPr="002E729B" w14:paraId="0D429D8F" w14:textId="77777777" w:rsidTr="001D030E">
        <w:trPr>
          <w:gridBefore w:val="3"/>
          <w:wBefore w:w="425" w:type="dxa"/>
          <w:trHeight w:val="165"/>
        </w:trPr>
        <w:tc>
          <w:tcPr>
            <w:tcW w:w="11244" w:type="dxa"/>
            <w:gridSpan w:val="3"/>
          </w:tcPr>
          <w:p w14:paraId="2F8E1E1E" w14:textId="77777777" w:rsidR="004D190B" w:rsidRPr="002E729B" w:rsidRDefault="004D190B" w:rsidP="00E4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7"/>
            </w:tblGrid>
            <w:tr w:rsidR="002E729B" w:rsidRPr="002E729B" w14:paraId="712E5103" w14:textId="77777777" w:rsidTr="005B3D98">
              <w:trPr>
                <w:trHeight w:val="11158"/>
              </w:trPr>
              <w:tc>
                <w:tcPr>
                  <w:tcW w:w="9537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63ECB" w14:textId="1DC9A8FB" w:rsidR="00E66D7F" w:rsidRDefault="004D190B" w:rsidP="00B97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3. ПЛАНИРУЕМЫЕ РЕЗУЛЬТАТЫ ОБУЧЕНИЯ</w:t>
                  </w:r>
                </w:p>
                <w:p w14:paraId="5B32CC40" w14:textId="46D39CE8" w:rsidR="00AF17B7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ПРИ ПРОХОЖДЕНИИ ПРАКТИКИ, СООТНЕСЕННЫЕ </w:t>
                  </w:r>
                </w:p>
                <w:p w14:paraId="567ABF46" w14:textId="77777777" w:rsidR="00E66D7F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С ПЛАНИРУЕМЫМИ </w:t>
                  </w:r>
                  <w:r w:rsidR="00AF17B7"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РЕЗУЛЬТАТАМИ</w:t>
                  </w:r>
                  <w:r w:rsidR="00E66D7F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ОСВОЕНИЯ </w:t>
                  </w:r>
                </w:p>
                <w:p w14:paraId="7A263B83" w14:textId="7D483734" w:rsidR="004D190B" w:rsidRPr="002E729B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ОБРАЗОВАТЕЛЬНОЙ ПРОГРАММЫ</w:t>
                  </w:r>
                </w:p>
                <w:p w14:paraId="7C2DCF2B" w14:textId="77777777" w:rsidR="004D190B" w:rsidRPr="002E729B" w:rsidRDefault="004D190B" w:rsidP="00360108">
                  <w:pPr>
                    <w:tabs>
                      <w:tab w:val="left" w:pos="102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14:ligatures w14:val="none"/>
                    </w:rPr>
                  </w:pPr>
                </w:p>
                <w:tbl>
                  <w:tblPr>
                    <w:tblStyle w:val="aa"/>
                    <w:tblW w:w="933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62"/>
                    <w:gridCol w:w="2410"/>
                    <w:gridCol w:w="5365"/>
                  </w:tblGrid>
                  <w:tr w:rsidR="002E729B" w:rsidRPr="002E729B" w14:paraId="3973A9A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</w:tcPr>
                      <w:p w14:paraId="0471A8F3" w14:textId="606E553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bookmarkStart w:id="2" w:name="_Hlk119484673"/>
                        <w:r w:rsidRPr="002E729B">
                          <w:rPr>
                            <w:rFonts w:ascii="Times New Roman" w:hAnsi="Times New Roman"/>
                          </w:rPr>
                          <w:t xml:space="preserve">Код и наименование компетенций 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4AB32B9" w14:textId="36C58992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Код и наименование</w:t>
                        </w:r>
                      </w:p>
                      <w:p w14:paraId="2CA5AC69" w14:textId="08FB3C65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индикатора</w:t>
                        </w:r>
                      </w:p>
                      <w:p w14:paraId="64B182FE" w14:textId="2948944F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достижения</w:t>
                        </w:r>
                      </w:p>
                      <w:p w14:paraId="176B1D5D" w14:textId="6AD41188" w:rsidR="004D190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компетенций (ИДК)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03523D46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Результаты обучения,</w:t>
                        </w:r>
                      </w:p>
                      <w:p w14:paraId="05055AA9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2E729B" w:rsidRPr="002E729B" w14:paraId="44ED996E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2540A5EF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</w:t>
                        </w:r>
                      </w:p>
                      <w:p w14:paraId="3C2A7B72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осуществлять анализ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зяйственной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работки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тегических и оперативных планов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4CE920A" w14:textId="7777777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ПК-1.1</w:t>
                        </w:r>
                      </w:p>
                      <w:p w14:paraId="078E5EBC" w14:textId="5D4D7606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Осуществляет сбор, обработку и систем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тизацию информации для осуществления анализа показателей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BD509D1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анализа показателей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хозяйственной деятельности организации</w:t>
                        </w:r>
                      </w:p>
                      <w:p w14:paraId="36E6879E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анализа пок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зателей финансово- хозяйственной деятельности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169000E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A23F36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003E1D47" w14:textId="52C74AA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ПК-1.2</w:t>
                        </w:r>
                        <w:proofErr w:type="gramStart"/>
                        <w:r w:rsidR="006A55BE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внутреннюю и внешнюю среду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456AD1" w14:textId="74B15999" w:rsidR="006A55BE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внутренней и внешней среды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  <w:p w14:paraId="69F5D241" w14:textId="352C0465" w:rsidR="004D190B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анализ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разработки стратегических и оперативных планов</w:t>
                        </w:r>
                      </w:p>
                    </w:tc>
                  </w:tr>
                  <w:tr w:rsidR="002E729B" w:rsidRPr="002E729B" w14:paraId="111E8850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D8048E2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D78D634" w14:textId="33B978CB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ПК-1.3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Применяет методы и проводит экономический анализ показателей финанс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во- хозяйственной де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DB6CA42" w14:textId="41762438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методы анализа, способы получения и сб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 необходимой финансовой, бухгалтерской и иной информации для расчета показателей финансово-хозяйственной деятельности для банковского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хового секторов;</w:t>
                        </w:r>
                        <w:proofErr w:type="gramEnd"/>
                      </w:p>
                      <w:p w14:paraId="487A2642" w14:textId="51A1F9F3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этапы и последовательность проведения анализа финансово-хозяйственной деятельности организации;</w:t>
                        </w:r>
                      </w:p>
                      <w:p w14:paraId="111A9B7B" w14:textId="6445E18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информационные технологии для осуществления анализа финансово-хозяйственной деятельности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низации.</w:t>
                        </w:r>
                      </w:p>
                      <w:p w14:paraId="4A51141F" w14:textId="493007B0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использовать полученную информацию для принятия управленческих решений с целью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вышения эффективности деятельности банков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ховых компаний;</w:t>
                        </w:r>
                      </w:p>
                      <w:p w14:paraId="237DB910" w14:textId="066B8EB7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обосновывать выбор методик расчета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показателей;</w:t>
                        </w:r>
                      </w:p>
                      <w:p w14:paraId="29315F73" w14:textId="674EADA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анализ финансово-хозяйственной деятельности;</w:t>
                        </w:r>
                      </w:p>
                      <w:p w14:paraId="0FBE430A" w14:textId="50684F06" w:rsidR="004D190B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применять информационные технологии для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ществления анализа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организации.</w:t>
                        </w:r>
                      </w:p>
                    </w:tc>
                  </w:tr>
                  <w:tr w:rsidR="002E729B" w:rsidRPr="002E729B" w14:paraId="364022B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F44D02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ПК-2</w:t>
                        </w:r>
                      </w:p>
                      <w:p w14:paraId="5B6028F2" w14:textId="64EBBE66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проводить анализ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можных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номических рисков и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им 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ку, составлять и обоснов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прогнозы динамики развития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новных угроз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30FBB7C" w14:textId="0B74FC91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ПК-2.1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Анализирует и интерпретирует ф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нансовую, бухгалте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скую и иную инфо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мацию, содержащуюся в учетно-отчетной 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кументации, использ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полученные свед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 для принятия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шений по предупр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ждению, локализации и нейтрализации угроз экономической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3785370" w14:textId="75698958" w:rsidR="004D190B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1A63B6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финансовую,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бухгалтерскую, иную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мацию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>,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содержащуюся в учетно-отчетной документ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организации; сведения, которые можно использ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для принятия решений по предупреждению, 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методы и сп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собы предупреждения, локализации и нейтрализации угроз экономической безопасности хозяйствующего субъекта;</w:t>
                        </w:r>
                      </w:p>
                      <w:p w14:paraId="5D984947" w14:textId="1E955655" w:rsidR="00D23D75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использовать внешние и внутренние свед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для принятия решений по предупреждению, лок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применять на практике методы и способы предупреждения, локал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нейтрализации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хозяйствующего субъекта;</w:t>
                        </w:r>
                      </w:p>
                    </w:tc>
                  </w:tr>
                  <w:tr w:rsidR="002E729B" w:rsidRPr="002E729B" w14:paraId="15CDB4E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55801B2C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E9F4146" w14:textId="71CB77B2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ПК-2.2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Проводит комплексный анализ угроз экономической безопасности при пл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нировании и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ществлении инновац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онных проектов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88C2A3E" w14:textId="2A8C5726" w:rsidR="00367158" w:rsidRPr="002E729B" w:rsidRDefault="00367158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комплексный анализ угроз экономической безопасности при планировании и осуществлении 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новационных проектов</w:t>
                        </w:r>
                      </w:p>
                      <w:p w14:paraId="2E97EF8D" w14:textId="402818D5" w:rsidR="004D190B" w:rsidRPr="002E729B" w:rsidRDefault="00367158" w:rsidP="000F6AAB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комплексный анализ угроз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при планировании и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ществлении инновационных проектов</w:t>
                        </w:r>
                      </w:p>
                    </w:tc>
                  </w:tr>
                  <w:tr w:rsidR="002E729B" w:rsidRPr="002E729B" w14:paraId="52274DC7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0FA138F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22C2D" w14:textId="0D94233B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ПК-2.3</w:t>
                        </w:r>
                        <w:proofErr w:type="gramStart"/>
                        <w:r w:rsidR="0042775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опоставл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угрозы, возможн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 и эффект, которые неопределенность 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зывает на цели и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зультаты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FB18DD2" w14:textId="371E78DB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типы и виды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организации, их классификацию; возможные эффекты от применения методов управления угроз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 и воздействия на неопределенность.</w:t>
                        </w:r>
                      </w:p>
                      <w:p w14:paraId="4F357DC8" w14:textId="50019370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классифицировать в реальных условиях типы и виды угроз экономической безопасности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низации; определять возможные эффекты от прим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методов управления угрозами и воздействия на неопределенность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.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опоставлять их и корректировать в зависимости от целей и конкретных результатов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ятельности о</w:t>
                        </w:r>
                        <w:r w:rsidR="000C3C83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63F9406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48DFA94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76CF3E9" w14:textId="6F2E4409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ПК-2.4</w:t>
                        </w:r>
                        <w:proofErr w:type="gramStart"/>
                        <w:r w:rsidR="00A37511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состояние и пе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спективы развития внешнеэкономических связей и их влияние на экономическую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опасность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AC27EC6" w14:textId="3418D134" w:rsidR="006A55BE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состояния и перспективы развития внешнеэкономических связей и их влияние на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мическую безопасность</w:t>
                        </w:r>
                      </w:p>
                      <w:p w14:paraId="39D60E8E" w14:textId="0ED419BB" w:rsidR="004D190B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анализ возможных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рисков и давать им оценку, составлять и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вывать прогнозы динамики развития основных угроз экономической безопасности</w:t>
                        </w:r>
                      </w:p>
                    </w:tc>
                  </w:tr>
                  <w:tr w:rsidR="002E729B" w:rsidRPr="002E729B" w14:paraId="7B9F3DE8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0A226790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</w:t>
                        </w:r>
                      </w:p>
                      <w:p w14:paraId="6C2912BF" w14:textId="64F0EF8A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устанавл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вые индик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торы рисков и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ков, а также интегральн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уровня риска в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ках стратег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ческого управления рисками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EC12D55" w14:textId="03C1BCDD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ПК-3.1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уточняет ур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вень и лимит ключ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вых индикаторов ри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ков и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тических рисков, а также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DC9685" w14:textId="77777777" w:rsidR="004D190B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методику определения уровня и лимита ключевых индикаторов рисков и их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критических рисков, а также предельно допустимого риска</w:t>
                        </w:r>
                      </w:p>
                      <w:p w14:paraId="53F51123" w14:textId="3B3324D5" w:rsidR="00BD5BFF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A37511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применять на практике методику опред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ления уровня и лимита ключевых индикаторов рисков и их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критических рисков, а также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</w:tr>
                  <w:tr w:rsidR="002E729B" w:rsidRPr="002E729B" w14:paraId="470269F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716F773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FCE85" w14:textId="45B8FDE4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 xml:space="preserve">роводит интегральную оценку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lastRenderedPageBreak/>
                          <w:t>уровня рисков в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 в рамках стратегического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FE986D" w14:textId="403ED688" w:rsidR="004D190B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lastRenderedPageBreak/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совокупность и отдельные факторы вне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ней и внутренней среды организации, влияющие на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принятие возможных решений с целью повышения эффективности деятельности организации</w:t>
                        </w:r>
                      </w:p>
                      <w:p w14:paraId="5A4292B1" w14:textId="716B6642" w:rsidR="00794068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анализ внутренних и внешних факторов, влияющие на принятие возможных реш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ний с целью повышения эффективности деятельности организации</w:t>
                        </w: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.</w:t>
                        </w:r>
                      </w:p>
                    </w:tc>
                  </w:tr>
                  <w:tr w:rsidR="002E729B" w:rsidRPr="002E729B" w14:paraId="18362286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A8F902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ПК-4</w:t>
                        </w:r>
                      </w:p>
                      <w:p w14:paraId="6765A35B" w14:textId="77777777" w:rsidR="004D190B" w:rsidRPr="002E729B" w:rsidRDefault="004D190B" w:rsidP="00141186">
                        <w:pPr>
                          <w:ind w:firstLine="284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вание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фина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для разработки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и опер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тивных пл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 развития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138CDE6" w14:textId="0008ECA7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ПК-4.1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сущест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ляет сбор, обработку и систематизацию 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формации для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ществления планир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вания и прогнозиров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7F987E4" w14:textId="77777777" w:rsidR="00A20D30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планирования и прогноз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рования</w:t>
                        </w:r>
                      </w:p>
                      <w:p w14:paraId="3B3FC35A" w14:textId="7B03CCF4" w:rsidR="004D190B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планирования и прогнозирования</w:t>
                        </w:r>
                      </w:p>
                    </w:tc>
                  </w:tr>
                  <w:tr w:rsidR="002E729B" w:rsidRPr="002E729B" w14:paraId="302BAF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FD72573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BC4A484" w14:textId="7A35E115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обосновывает систему финансово-экономических пок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зателей деятельности организации при 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ставлении стратегич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ских и оперативных планов развития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865E368" w14:textId="019EA1F7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систему финансово-экономических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деятельности организации при составлении стратегических и оперативных планов развития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  <w:p w14:paraId="31E8199F" w14:textId="7C42C50C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разрабатывать и обосновывать систему финансово-экономических показателей деятельности организации при составлении стратегических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ративных планов развития организации</w:t>
                        </w:r>
                      </w:p>
                    </w:tc>
                  </w:tr>
                  <w:tr w:rsidR="002E729B" w:rsidRPr="002E729B" w14:paraId="1C95CE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16E72160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D9E911D" w14:textId="6C02BDBF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ПК-4.3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рименяет финансово-экономические модели экономического обо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нования исследуемых процессов, явлений и объектов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731FEFF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финансово-экономические модели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мического обоснования исследуемых процессов, 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лений и объектов</w:t>
                        </w:r>
                      </w:p>
                      <w:p w14:paraId="3E995D1C" w14:textId="44885AA2" w:rsidR="004D190B" w:rsidRPr="002E729B" w:rsidRDefault="004D190B" w:rsidP="00613661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применять финансово-экономические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дели экономического обоснования исследуемых 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цессов, явлений и объектов</w:t>
                        </w:r>
                      </w:p>
                    </w:tc>
                  </w:tr>
                  <w:tr w:rsidR="002E729B" w:rsidRPr="002E729B" w14:paraId="40CD2DD5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3A0E51C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2648B66" w14:textId="67820D6C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ПК-4.4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оставляет экономические разд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лы планов организ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ции с учетом стратег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ческого управления и информационных те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х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нологий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9BF171" w14:textId="0742212B" w:rsidR="00915996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экономические разделы планов организ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с учетом стратегического управления и информ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ционных технологий</w:t>
                        </w:r>
                      </w:p>
                      <w:p w14:paraId="764499CC" w14:textId="6D72A340" w:rsidR="004D190B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составлять экономические разделы планов организации с учетом стратегического управления и информационных технологий</w:t>
                        </w:r>
                      </w:p>
                    </w:tc>
                  </w:tr>
                  <w:tr w:rsidR="002E729B" w:rsidRPr="002E729B" w14:paraId="6BE46884" w14:textId="77777777" w:rsidTr="00047E33">
                    <w:trPr>
                      <w:trHeight w:val="671"/>
                    </w:trPr>
                    <w:tc>
                      <w:tcPr>
                        <w:tcW w:w="1562" w:type="dxa"/>
                        <w:vMerge w:val="restart"/>
                      </w:tcPr>
                      <w:p w14:paraId="1E051877" w14:textId="77777777" w:rsidR="00613661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</w:t>
                        </w:r>
                      </w:p>
                      <w:p w14:paraId="1A640EA3" w14:textId="3BED69EA" w:rsidR="004D190B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разрабат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мер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приятия по повышению эффективн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пре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лагать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можные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низационно-управленч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ские решения по результ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там пров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денного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номического анализа и планирования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B9236EB" w14:textId="0349CAFE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ПК-6.1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сследует и обобщает причины и последствия выявле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ных отклонений, нарушений и нед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статков, готовит пре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ложения, направле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ные на их устранение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7B8251" w14:textId="4789FAF7" w:rsidR="008338AF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способы разработки предложений и рек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мендаций по устранению выявленных нарушений и недостатков</w:t>
                        </w:r>
                      </w:p>
                      <w:p w14:paraId="03519597" w14:textId="645B8E8A" w:rsidR="004D190B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исследовать и обобщать причины 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следствия выявленных отклонений, нарушений и 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достатков, готовить предложения, направленные на их устранение</w:t>
                        </w:r>
                      </w:p>
                    </w:tc>
                  </w:tr>
                  <w:tr w:rsidR="002E729B" w:rsidRPr="002E729B" w14:paraId="3F2E6C6E" w14:textId="77777777" w:rsidTr="005B3D98">
                    <w:trPr>
                      <w:trHeight w:val="1054"/>
                    </w:trPr>
                    <w:tc>
                      <w:tcPr>
                        <w:tcW w:w="1562" w:type="dxa"/>
                        <w:vMerge/>
                      </w:tcPr>
                      <w:p w14:paraId="348A85AB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36C950" w14:textId="40FD352F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ПК-6.2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ринимает организационно-управленческие реш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с целью повыш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экономической эффективности де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703A26D" w14:textId="4A5AD321" w:rsidR="00EA5B68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организационно-управленческие решения с целью повышения экономической эффективности д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ятельности организации</w:t>
                        </w:r>
                      </w:p>
                      <w:p w14:paraId="6DD5D3E2" w14:textId="42E25037" w:rsidR="004D190B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принимать организационно-управленческие решения с целью повышения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мической эффективности деятельности организации</w:t>
                        </w:r>
                      </w:p>
                    </w:tc>
                  </w:tr>
                  <w:tr w:rsidR="002E729B" w:rsidRPr="002E729B" w14:paraId="786C46D0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73027E04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A95949" w14:textId="335E5312" w:rsidR="004D190B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</w:t>
                        </w:r>
                        <w:r w:rsidR="000C4B9A">
                          <w:rPr>
                            <w:rFonts w:ascii="Times New Roman" w:hAnsi="Times New Roman"/>
                          </w:rPr>
                          <w:t>3</w:t>
                        </w:r>
                        <w:proofErr w:type="gramStart"/>
                        <w:r w:rsidR="00F079BF">
                          <w:t xml:space="preserve"> </w:t>
                        </w:r>
                        <w:r w:rsidR="00F079BF" w:rsidRPr="00F079BF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F079BF" w:rsidRPr="00F079BF">
                          <w:rPr>
                            <w:rFonts w:ascii="Times New Roman" w:hAnsi="Times New Roman"/>
                          </w:rPr>
                          <w:t>роводит оценку эффективности проектов и анализ предложений по их совершенствованию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208087" w14:textId="6A07FDA1" w:rsidR="004D190B" w:rsidRPr="002E729B" w:rsidRDefault="00EF12D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методики оценки </w:t>
                        </w:r>
                        <w:r w:rsidR="00F079BF">
                          <w:rPr>
                            <w:rFonts w:ascii="Times New Roman" w:hAnsi="Times New Roman"/>
                            <w:bCs/>
                          </w:rPr>
                          <w:t>эффективности проектов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.</w:t>
                        </w:r>
                      </w:p>
                      <w:p w14:paraId="18D32CD9" w14:textId="6AAFF094" w:rsidR="00EF12D8" w:rsidRPr="00F079BF" w:rsidRDefault="00F079BF" w:rsidP="00F079BF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F079BF">
                          <w:rPr>
                            <w:rFonts w:ascii="Times New Roman" w:hAnsi="Times New Roman"/>
                            <w:bCs/>
                          </w:rPr>
                          <w:t>проводить оценку эффективности проектов и анализ предложений по их совершенствованию</w:t>
                        </w:r>
                      </w:p>
                    </w:tc>
                  </w:tr>
                  <w:tr w:rsidR="002E729B" w:rsidRPr="002E729B" w14:paraId="668FE218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 w:val="restart"/>
                      </w:tcPr>
                      <w:p w14:paraId="71F5C3A1" w14:textId="77777777" w:rsidR="00613661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</w:t>
                        </w:r>
                      </w:p>
                      <w:p w14:paraId="6CE58C6D" w14:textId="52D5DFC1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управл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ние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ческими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казателями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D491CF8" w14:textId="548E59E1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стратегии разв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тия и функциониров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D086BEC" w14:textId="2186606D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стратегии развития и функционирования организации</w:t>
                        </w:r>
                      </w:p>
                      <w:p w14:paraId="38E93B2C" w14:textId="08D3CB3A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="000F6AAB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азрабатывать стратегии развития и фун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ционирования организации</w:t>
                        </w:r>
                      </w:p>
                    </w:tc>
                  </w:tr>
                  <w:tr w:rsidR="002E729B" w:rsidRPr="002E729B" w14:paraId="7BCE0D3B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38E1AE20" w14:textId="7EF1A925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4E1E1AF" w14:textId="4B6A6813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spacing w:val="-4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ПК-7.2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оздает с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стему управления и м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ниторинга финансово-экономическими пок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зателями с использов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нием баз данных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E86A7BF" w14:textId="77777777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комплекс организационных форм, обесп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чивающих инновационную деятельность</w:t>
                        </w:r>
                      </w:p>
                      <w:p w14:paraId="289BCB2C" w14:textId="56FC0CDF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анализировать инновационные проекты, формировать технико-экономические обоснования и бизнес-планы инновационных проектов;</w:t>
                        </w:r>
                      </w:p>
                    </w:tc>
                  </w:tr>
                  <w:tr w:rsidR="002E729B" w:rsidRPr="002E729B" w14:paraId="1705DD95" w14:textId="77777777" w:rsidTr="005B3D98">
                    <w:trPr>
                      <w:trHeight w:val="2003"/>
                    </w:trPr>
                    <w:tc>
                      <w:tcPr>
                        <w:tcW w:w="1562" w:type="dxa"/>
                        <w:vMerge/>
                      </w:tcPr>
                      <w:p w14:paraId="2ADE7DC1" w14:textId="2A5F4BC9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48B2F8E" w14:textId="38681CC5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ПК-7.3Производит оценку и мониторинг исполнения стратегии развития, направле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на долгосрочное устойчивое развитие с учетом принципов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циальной ответстве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25F4ABB" w14:textId="7A05CBDA" w:rsidR="00794068" w:rsidRPr="002E729B" w:rsidRDefault="00794068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8848D5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методику выбора возможных организац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онно-управленческих решений по результатам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мического анализа в целях обеспечения оптимального состояния экономической безопасности организации;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стандартные процедуры формирования суждений и выбора управленческих решений.</w:t>
                        </w:r>
                      </w:p>
                      <w:p w14:paraId="5AAC1747" w14:textId="05787AA5" w:rsidR="00794068" w:rsidRPr="002E729B" w:rsidRDefault="007940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формулировать и применять на практике организационно-управленческие решения по резул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татам экономического анализа и планирования;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мировать обоснованные с позиций обеспечения эк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номической безопасности организации суждения с целью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повышения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в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том числе экономической эффе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тивности дея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ельности</w:t>
                        </w:r>
                      </w:p>
                    </w:tc>
                  </w:tr>
                  <w:tr w:rsidR="002E729B" w:rsidRPr="002E729B" w14:paraId="2C43DB86" w14:textId="77777777" w:rsidTr="005B3D98">
                    <w:trPr>
                      <w:trHeight w:val="844"/>
                    </w:trPr>
                    <w:tc>
                      <w:tcPr>
                        <w:tcW w:w="1562" w:type="dxa"/>
                        <w:vMerge w:val="restart"/>
                      </w:tcPr>
                      <w:p w14:paraId="177A650A" w14:textId="77777777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</w:t>
                        </w:r>
                      </w:p>
                      <w:p w14:paraId="4D82EE39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консультир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 вза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с заинт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ресованными сторонами по вопросам управления рисками 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2F9E663" w14:textId="06D8704B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позиции по 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просам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ствует с заинтерес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ванными сторонами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69DC5AE" w14:textId="38589C14" w:rsidR="00214560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методы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ствия с заинтересованными сторонами</w:t>
                        </w:r>
                      </w:p>
                      <w:p w14:paraId="38082A19" w14:textId="7C5EF37E" w:rsidR="00AB1E0C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обосновывать позиции по вопросам упра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ления рисками и взаимодействия с заинтересованн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 сторонами</w:t>
                        </w:r>
                      </w:p>
                    </w:tc>
                  </w:tr>
                  <w:tr w:rsidR="002E729B" w:rsidRPr="002E729B" w14:paraId="3955B853" w14:textId="77777777" w:rsidTr="000E1C8F">
                    <w:trPr>
                      <w:trHeight w:val="388"/>
                    </w:trPr>
                    <w:tc>
                      <w:tcPr>
                        <w:tcW w:w="1562" w:type="dxa"/>
                        <w:vMerge/>
                      </w:tcPr>
                      <w:p w14:paraId="4249605F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1402FB4D" w14:textId="637E7EEF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и применяет на практике показатели эффективности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тельности, позволя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щие заинтересованным сторонам оценивать деятельность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с точки зрения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AE4F134" w14:textId="068AC122" w:rsidR="00214560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показателей и методику определ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ния и расчета показателей эффективности деятельн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сти, позволяющих заинтересованным сторонам оц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нивать деятельность организации с точки зрения управления рисками</w:t>
                        </w:r>
                      </w:p>
                      <w:p w14:paraId="516F63D5" w14:textId="1FF0B0D3" w:rsidR="009A1891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разрабатывать и применять на практике методику расчета показателей эффективности 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тельности, позволяющих заинтересованным сторонам оценивать деятельность организации с точки зрения управления рисками</w:t>
                        </w:r>
                      </w:p>
                    </w:tc>
                  </w:tr>
                  <w:tr w:rsidR="002E729B" w:rsidRPr="002E729B" w14:paraId="74EB89EF" w14:textId="77777777" w:rsidTr="005B3D98">
                    <w:trPr>
                      <w:trHeight w:val="1306"/>
                    </w:trPr>
                    <w:tc>
                      <w:tcPr>
                        <w:tcW w:w="1562" w:type="dxa"/>
                        <w:vMerge/>
                      </w:tcPr>
                      <w:p w14:paraId="288D08BE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7861C13A" w14:textId="7BEA3840" w:rsidR="00214560" w:rsidRPr="002E729B" w:rsidRDefault="00214560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ПК-8.3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беспеч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предоставление открытой информации о системе управления рисками 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3EBDB6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систему управления рисками в организации</w:t>
                        </w:r>
                      </w:p>
                      <w:p w14:paraId="57E485BD" w14:textId="1B6A990E" w:rsidR="00214560" w:rsidRPr="002E729B" w:rsidRDefault="00214560" w:rsidP="008E18C5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обеспечивать предоставление открытой информации о системе управления рисками в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</w:t>
                        </w:r>
                      </w:p>
                    </w:tc>
                  </w:tr>
                  <w:tr w:rsidR="002E729B" w:rsidRPr="002E729B" w14:paraId="15C5B484" w14:textId="77777777" w:rsidTr="005B3D98">
                    <w:trPr>
                      <w:trHeight w:val="2225"/>
                    </w:trPr>
                    <w:tc>
                      <w:tcPr>
                        <w:tcW w:w="1562" w:type="dxa"/>
                        <w:vMerge w:val="restart"/>
                      </w:tcPr>
                      <w:p w14:paraId="0B1793B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ПК-9</w:t>
                        </w:r>
                      </w:p>
                      <w:p w14:paraId="228A403A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Способен осуществлять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контроль за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ходом выпо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планов финансово-хозяйстве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  <w:p w14:paraId="2CCEB0C3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AD886F9" w14:textId="357245BD" w:rsidR="00983735" w:rsidRPr="002E729B" w:rsidRDefault="00983735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проводит проверки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ющих субъектов 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ответствии с 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ющим законодател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ством РФ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BEE362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проверку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хозяйствующих субъектов в соответствии с действующим законодательством РФ</w:t>
                        </w:r>
                      </w:p>
                      <w:p w14:paraId="09261A2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организовывать и проводит проверки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нансово-хозяйственной деятельности хозяйствующих субъектов в соответствии с действующим законод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тельством РФ:</w:t>
                        </w:r>
                      </w:p>
                    </w:tc>
                  </w:tr>
                  <w:tr w:rsidR="002E729B" w:rsidRPr="002E729B" w14:paraId="19D5212E" w14:textId="77777777" w:rsidTr="005B3D98">
                    <w:trPr>
                      <w:trHeight w:val="853"/>
                    </w:trPr>
                    <w:tc>
                      <w:tcPr>
                        <w:tcW w:w="1562" w:type="dxa"/>
                        <w:vMerge/>
                      </w:tcPr>
                      <w:p w14:paraId="717C7BBE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FA40C34" w14:textId="70797A5B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ПК-9.2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К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онтрол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рует правильность применения методов проведения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3576EEB" w14:textId="2565BA76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методов проведения экономических расч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тов и операций</w:t>
                        </w:r>
                      </w:p>
                      <w:p w14:paraId="6374FB2F" w14:textId="3A675CF9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контролировать правильность применения методов проведения экономических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</w:tr>
                  <w:tr w:rsidR="002E729B" w:rsidRPr="002E729B" w14:paraId="0E6694FE" w14:textId="77777777" w:rsidTr="005B3D98">
                    <w:trPr>
                      <w:trHeight w:val="642"/>
                    </w:trPr>
                    <w:tc>
                      <w:tcPr>
                        <w:tcW w:w="1562" w:type="dxa"/>
                        <w:vMerge/>
                      </w:tcPr>
                      <w:p w14:paraId="69C19F0C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3FF7F14" w14:textId="68788809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ПК-9.3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</w:r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цен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эффективность разработанных планов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B346FC5" w14:textId="741EC12A" w:rsidR="001B4A86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эффективность разработанных планов 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ганизации</w:t>
                        </w:r>
                      </w:p>
                      <w:p w14:paraId="3BBAF570" w14:textId="61AD1F6E" w:rsidR="00983735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оценивать эффективность разработанных планов организации</w:t>
                        </w:r>
                      </w:p>
                    </w:tc>
                  </w:tr>
                  <w:tr w:rsidR="002E729B" w:rsidRPr="002E729B" w14:paraId="5A343668" w14:textId="77777777" w:rsidTr="0054547B">
                    <w:trPr>
                      <w:trHeight w:val="643"/>
                    </w:trPr>
                    <w:tc>
                      <w:tcPr>
                        <w:tcW w:w="1562" w:type="dxa"/>
                        <w:vMerge w:val="restart"/>
                      </w:tcPr>
                      <w:p w14:paraId="398E2DB0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</w:t>
                        </w:r>
                      </w:p>
                      <w:p w14:paraId="49C20D03" w14:textId="1E7B8418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определять и контролир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дост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жение целей, основных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роприятии и ключевых индикаторов на основе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четности по вопросам обеспечения системы управления рисками,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и устойчив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развития социально-экономич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5F53ABD" w14:textId="146453EF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отчетность по вопр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сам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</w:t>
                        </w:r>
                      </w:p>
                      <w:p w14:paraId="3479FC90" w14:textId="18259625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экономических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 и процессов с точки зрения достиж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ния целей, основных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мероприятии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и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вых индикаторов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41237AC" w14:textId="65A4706A" w:rsidR="00983735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и особенности разработки и 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мирования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отчетности по вопросам обеспечения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ности и устойчивого развития социально-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</w:t>
                        </w:r>
                      </w:p>
                      <w:p w14:paraId="46DAFD4C" w14:textId="68C19600" w:rsidR="00EF12D8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применять на практике систему отчетности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бизнес-единиц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по вопросам обеспечения системы управления рисками, экономической безопасности и устойчивого развития социально-экономических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 и процессов.</w:t>
                        </w:r>
                      </w:p>
                    </w:tc>
                  </w:tr>
                  <w:tr w:rsidR="002E729B" w:rsidRPr="002E729B" w14:paraId="0740963F" w14:textId="77777777" w:rsidTr="005B3D98">
                    <w:trPr>
                      <w:trHeight w:val="2536"/>
                    </w:trPr>
                    <w:tc>
                      <w:tcPr>
                        <w:tcW w:w="1562" w:type="dxa"/>
                        <w:vMerge/>
                      </w:tcPr>
                      <w:p w14:paraId="2532CF24" w14:textId="709FB275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133DE13" w14:textId="4943AA9B" w:rsidR="00983735" w:rsidRPr="002E729B" w:rsidRDefault="00983735" w:rsidP="00494C20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ПК-10.2</w:t>
                        </w:r>
                        <w:proofErr w:type="gramStart"/>
                        <w:r w:rsidR="00494C2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бюджеты на програ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социально-экономических систем и процессов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DDB469C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бюджеты на программы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и устойчивого развития социально-экономических систем и процессов</w:t>
                        </w:r>
                      </w:p>
                      <w:p w14:paraId="74C36683" w14:textId="01C0E222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согласовывать и корректировать бюджеты на программы обеспечения системы управления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ками, экономической безопасности и устойчивого развития социально-экономических систем и проце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</w:t>
                        </w:r>
                      </w:p>
                    </w:tc>
                  </w:tr>
                  <w:bookmarkEnd w:id="2"/>
                </w:tbl>
                <w:p w14:paraId="30240706" w14:textId="77777777" w:rsidR="004D190B" w:rsidRPr="002E729B" w:rsidRDefault="004D190B" w:rsidP="000C3C83">
                  <w:pPr>
                    <w:tabs>
                      <w:tab w:val="left" w:pos="102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18E6C625" w14:textId="77777777" w:rsidR="004D190B" w:rsidRPr="002E729B" w:rsidRDefault="004D190B" w:rsidP="000C3C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" w:type="dxa"/>
          </w:tcPr>
          <w:p w14:paraId="684C3C3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FAE6AA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13EB2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EE54A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48936AF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5A7BBC6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7F7B57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54F9DF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0F38E36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56AED8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CAA0D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2CB247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642E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9BD3279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p w14:paraId="38D7A3CC" w14:textId="5F074C80" w:rsidR="00A84681" w:rsidRPr="002E729B" w:rsidRDefault="00F079BF" w:rsidP="000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A84681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4. МЕСТО ПРАКТИКИ В СТРУКТУРЕ</w:t>
            </w:r>
          </w:p>
          <w:p w14:paraId="35487C5C" w14:textId="0DE53672" w:rsidR="00A84681" w:rsidRDefault="00A84681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</w:t>
            </w:r>
            <w:r w:rsidR="00D65CD7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ОБРАЗОВАТЕЛЬНОЙ ПРОГРАММЫ</w:t>
            </w:r>
          </w:p>
          <w:p w14:paraId="4EBC5106" w14:textId="77777777" w:rsidR="00FC28D2" w:rsidRPr="00FC28D2" w:rsidRDefault="00FC28D2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1BFA98E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B2747" w14:textId="77777777" w:rsidR="00951F91" w:rsidRDefault="005F4802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0"/>
                      <w14:ligatures w14:val="none"/>
                    </w:rPr>
                    <w:t>Практика по профилю профессиональной деятельности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относится 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 об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зательной части Блока 2 «Практика» структуры образовательной программы.</w:t>
                  </w:r>
                </w:p>
                <w:p w14:paraId="1AA366CA" w14:textId="1A3C83DB" w:rsidR="004D190B" w:rsidRPr="002E729B" w:rsidRDefault="004D190B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Обучающиеся очной формы выходят на практику в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8 семестре</w:t>
                  </w:r>
                  <w:r w:rsidR="005F4802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 xml:space="preserve"> (4 курс)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,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lastRenderedPageBreak/>
                    <w:t xml:space="preserve">обучающиеся заочной формы </w:t>
                  </w:r>
                  <w:bookmarkStart w:id="3" w:name="_Hlk119486780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bookmarkEnd w:id="3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на 5 курсе. </w:t>
                  </w:r>
                  <w:proofErr w:type="gramEnd"/>
                </w:p>
                <w:p w14:paraId="44CE69E3" w14:textId="73FCB26E" w:rsidR="00F908BD" w:rsidRPr="00962421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базируется на знаниях и умениях, полученных при изучении дисциплин и прохождении практик</w:t>
                  </w: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: </w:t>
                  </w:r>
                  <w:proofErr w:type="gramStart"/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Информатика и информационные техн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логии в профессиональной деятельности,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Экономический анализ, Финансы, Экономическая безопасность, Бухгалтерский учет, Экономика организации (предприятия), Аудит,  Контроль и ревизия, Региональная экономика, Мировая экономика и международные экономические отношения, Теория рисков, Эк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номика организаций сферы услуг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Экономика финансовой сферы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3552D3" w:rsidRPr="00962421">
                    <w:rPr>
                      <w:rFonts w:ascii="Tahoma" w:eastAsia="Times New Roman" w:hAnsi="Tahoma" w:cs="Tahoma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 xml:space="preserve">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Планиров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бизнеса и  деятельности организации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Логистика, Таможенное дело,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Оце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ка и управление рисками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Ознакомительная прак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тика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  <w:proofErr w:type="gramEnd"/>
                </w:p>
                <w:p w14:paraId="2261ECA1" w14:textId="5CA72822" w:rsidR="004D190B" w:rsidRPr="002E729B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необходима как предшествующая при изучении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дисциплин и прохождении практик: 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Управление организацией (предприятием)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Управление инновациями и инвестиционной деятельностью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и управление в бюджетной сфере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Экономическая безопасность хозяйствующих субъектов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Экономика недвижимости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потребительской кооперации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мационная безопасность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Стратегический менеджмент,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Бухгалтерские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мационные системы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Проекты и проектная деятельность,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Преступления в сф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 экономики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Административно-правовые средства противодействия корру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Преддипломная практика</w:t>
                  </w:r>
                  <w:r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50D86C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2B4DCE98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0A4600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3A95F4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5DD16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DA844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5853CC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613EECB6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79A1A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5. ОБЪЕМ ПРАКТИКИ В ЗАЧЕТНЫХ ЕДИНИЦАХ И </w:t>
                  </w:r>
                </w:p>
                <w:p w14:paraId="0E9D2A44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ЕЕ ПРОДОЛЖИТЕЛЬНОСТЬ В НЕДЕЛЯХ ЛИБО </w:t>
                  </w:r>
                </w:p>
                <w:p w14:paraId="62FB642D" w14:textId="08DFD93A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В АКАДЕМИЧЕСКИХ ИЛИ АСТРОНОМИЧЕСКИХ ЧАСАХ</w:t>
                  </w:r>
                </w:p>
              </w:tc>
            </w:tr>
          </w:tbl>
          <w:p w14:paraId="460BDE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46A17C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67938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2220557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D7BB1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1D605A0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DC67F83" w14:textId="77777777" w:rsidTr="00E579A4">
        <w:trPr>
          <w:gridBefore w:val="3"/>
          <w:gridAfter w:val="2"/>
          <w:wBefore w:w="425" w:type="dxa"/>
          <w:wAfter w:w="48" w:type="dxa"/>
          <w:trHeight w:val="89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7B26BF70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73676" w14:textId="77777777" w:rsidR="004D190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    Продолжительность практики недель </w:t>
                  </w:r>
                  <w:r w:rsidR="00E9760C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 6 недель.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br/>
                    <w:t xml:space="preserve">     Общая трудоемкость практики составляет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з. е.,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324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час.</w:t>
                  </w:r>
                </w:p>
                <w:p w14:paraId="6A63C058" w14:textId="77777777" w:rsidR="00D448E6" w:rsidRDefault="00D448E6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DAC0328" w14:textId="77777777" w:rsidR="00D448E6" w:rsidRPr="008F33D5" w:rsidRDefault="00D448E6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6. СОДЕРЖАНИЕ ПРАКТИКИ</w:t>
                  </w:r>
                </w:p>
                <w:p w14:paraId="3E4FA5FC" w14:textId="5FDDC2D0" w:rsidR="00D54130" w:rsidRPr="008F33D5" w:rsidRDefault="007028C1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График (план) прохождения практики</w:t>
                  </w:r>
                </w:p>
                <w:p w14:paraId="54F53453" w14:textId="77777777" w:rsidR="00D54130" w:rsidRPr="006A6BF7" w:rsidRDefault="00D54130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tbl>
                  <w:tblPr>
                    <w:tblW w:w="953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6"/>
                    <w:gridCol w:w="1125"/>
                    <w:gridCol w:w="4789"/>
                    <w:gridCol w:w="1549"/>
                    <w:gridCol w:w="1413"/>
                  </w:tblGrid>
                  <w:tr w:rsidR="00E579A4" w:rsidRPr="00E579A4" w14:paraId="405D37EE" w14:textId="77777777" w:rsidTr="00B97F82">
                    <w:trPr>
                      <w:trHeight w:val="121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C75F6B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№</w:t>
                        </w:r>
                      </w:p>
                      <w:p w14:paraId="3044627D" w14:textId="1FA491B2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proofErr w:type="gramStart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445455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Наимен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вание</w:t>
                        </w:r>
                      </w:p>
                      <w:p w14:paraId="22688213" w14:textId="2D6422F6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разделов (этапов) практики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5C0D99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Виды работ, в решении которых </w:t>
                        </w:r>
                        <w:proofErr w:type="gramStart"/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обучающийся</w:t>
                        </w:r>
                        <w:proofErr w:type="gramEnd"/>
                      </w:p>
                      <w:p w14:paraId="3F25F722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принимает участие в процессе практики</w:t>
                        </w:r>
                      </w:p>
                      <w:p w14:paraId="1E52E061" w14:textId="3A8298A0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(включая самостоятельную работу)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ED9161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Кол-во часов/</w:t>
                        </w:r>
                      </w:p>
                      <w:p w14:paraId="015B4F3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Кол-во часов в форме </w:t>
                        </w:r>
                      </w:p>
                      <w:p w14:paraId="6CEA93C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практической подготовки </w:t>
                        </w:r>
                      </w:p>
                      <w:p w14:paraId="6C76BC08" w14:textId="26FA570F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(по УП)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916C925" w14:textId="77777777" w:rsidR="0064335B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Форма</w:t>
                        </w:r>
                      </w:p>
                      <w:p w14:paraId="6F4F1F30" w14:textId="562A8AAC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текущего</w:t>
                        </w:r>
                      </w:p>
                      <w:p w14:paraId="496C733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и промеж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точного</w:t>
                        </w:r>
                      </w:p>
                      <w:p w14:paraId="1F2A99DB" w14:textId="608CEBB5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контроля</w:t>
                        </w:r>
                      </w:p>
                    </w:tc>
                  </w:tr>
                  <w:tr w:rsidR="00E579A4" w:rsidRPr="00E579A4" w14:paraId="51D52F3E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37895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B1C6AE" w14:textId="065E26B0" w:rsidR="004B4AE5" w:rsidRPr="004B4AE5" w:rsidRDefault="004B4AE5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Организ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ционно-подготов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997AA8" w14:textId="2A76FD3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Вводный инструктаж по организации практики;</w:t>
                        </w:r>
                      </w:p>
                      <w:p w14:paraId="0603696F" w14:textId="7590711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технике безопасности, правилам вну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реннего распорядка организации (предприятия)</w:t>
                        </w:r>
                        <w:r w:rsid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 пр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вилам охраны труда; </w:t>
                        </w:r>
                      </w:p>
                      <w:p w14:paraId="4BF0781A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определение цели и задач практики;</w:t>
                        </w:r>
                      </w:p>
                      <w:p w14:paraId="633C60C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подготовке отчета и процедуре защиты на кафедре;</w:t>
                        </w:r>
                      </w:p>
                      <w:p w14:paraId="137AE56C" w14:textId="1E5A6CC5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согласование индивидуального задания.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CC014C2" w14:textId="2223993A" w:rsidR="00E579A4" w:rsidRPr="00E579A4" w:rsidRDefault="00614DC8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8BFF0A9" w14:textId="77777777" w:rsidR="00E579A4" w:rsidRPr="00E579A4" w:rsidRDefault="00E579A4" w:rsidP="00E579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Запись в жу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нале по</w:t>
                        </w:r>
                      </w:p>
                      <w:p w14:paraId="76807B34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технике бе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опасности.</w:t>
                        </w:r>
                      </w:p>
                      <w:p w14:paraId="3A0364D0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Собеседов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ние.</w:t>
                        </w:r>
                      </w:p>
                      <w:p w14:paraId="1FE93CFB" w14:textId="560E2C2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1DF0C1BF" w14:textId="77777777" w:rsidTr="00B97F82">
                    <w:trPr>
                      <w:trHeight w:val="1048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A8230FE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lastRenderedPageBreak/>
                          <w:t>2</w:t>
                        </w:r>
                      </w:p>
                      <w:p w14:paraId="6F9E6772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F38543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Основной 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(в том чи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ле в форме практич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ской подг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товки)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9B0AE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Выполнение индивидуального задания:</w:t>
                        </w:r>
                      </w:p>
                      <w:p w14:paraId="2E81C0EA" w14:textId="77777777" w:rsidR="00E579A4" w:rsidRPr="00E579A4" w:rsidRDefault="00E579A4" w:rsidP="00E579A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ознакомление с организацией (предприятием), зад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чами, функционированием и техническим оснащен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ем предприятия; законодательством и нормативно-правовыми актами;</w:t>
                        </w:r>
                      </w:p>
                      <w:p w14:paraId="42D29831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-изучение организационной структуры организации (предприятия);</w:t>
                        </w:r>
                      </w:p>
                      <w:p w14:paraId="5B4C3720" w14:textId="73E5287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-ознакомление с положениями о структурных подра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делениях и должностными инструкциями;</w:t>
                        </w:r>
                      </w:p>
                      <w:p w14:paraId="0E660527" w14:textId="596BD7F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характеристика видов деятельности организации (предприятия);</w:t>
                        </w:r>
                      </w:p>
                      <w:p w14:paraId="7AE05AC4" w14:textId="498A65F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 анализ рынка, на котором представлена деятельность организации (предприятия), включая PEST-анализ,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SWOT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-анализ; </w:t>
                        </w:r>
                      </w:p>
                      <w:p w14:paraId="7E4D7CF9" w14:textId="58685E6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организационной структуры управления и структуры персонала;</w:t>
                        </w:r>
                      </w:p>
                      <w:p w14:paraId="0C071ADA" w14:textId="5ADCD98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-характеристика службы экономической безопасности (юридического отдела);</w:t>
                        </w:r>
                      </w:p>
                      <w:p w14:paraId="079DC43D" w14:textId="0E2153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основных показателей финансово-хозяйственной деятельности за 2 года, в том числе показателей эффективности использования эконом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ческих ресурсов; </w:t>
                        </w:r>
                      </w:p>
                      <w:p w14:paraId="4A7DFDA0" w14:textId="1F57FFA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влияния факторов на основные финансовые результаты деятельности организации (предприятия);</w:t>
                        </w:r>
                      </w:p>
                      <w:p w14:paraId="5E77B612" w14:textId="5C3A14E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вероятности банкротства с использованием различных методик;</w:t>
                        </w:r>
                      </w:p>
                      <w:p w14:paraId="3190AD4D" w14:textId="68303FA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выявление и описание основных видов рисков в де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тельности организации (предприятия), их оценка и анализ;</w:t>
                        </w:r>
                      </w:p>
                      <w:p w14:paraId="165537DF" w14:textId="3314201A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определение критериев и расчет пороговых значений показателей уровня экономической безопасности;</w:t>
                        </w:r>
                      </w:p>
                      <w:p w14:paraId="5E4D11C5" w14:textId="21C5F13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разработка организационно-экономических и техн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логических мероприятий, направленных на повыш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 экономической эффективности и обеспечения экономической безопасности организации (предпри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тия).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AF8F67" w14:textId="55E02984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278</w:t>
                        </w:r>
                        <w:r w:rsidR="00E579A4"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/</w:t>
                        </w:r>
                        <w:r w:rsidR="00614DC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31D3E47" w14:textId="262061C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Проверка 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писей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 и отдел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ь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ных разделов отчета. Соб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седование</w:t>
                        </w:r>
                      </w:p>
                      <w:p w14:paraId="73EB1E27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2AFDB267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456E5D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AA7C58B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Заключ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68ED2C" w14:textId="6E0EA45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Выводы по результатам практики. </w:t>
                        </w:r>
                      </w:p>
                      <w:p w14:paraId="3F5F983C" w14:textId="55C4DE04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Подготовка текста отчета о практике, оформление дневника, отчета, получение отзыва от руководителя практики от организации (предприятия), защита отч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та.</w:t>
                        </w:r>
                      </w:p>
                      <w:p w14:paraId="71524494" w14:textId="51601B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   Сдача комплекта документов по практике на кафе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ру (очная, очно-заочная и заочная формы обучения).  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1DCEDC" w14:textId="32CBE550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95B9B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Записи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нике.</w:t>
                        </w:r>
                      </w:p>
                      <w:p w14:paraId="7103968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Оформление и защита отчета. </w:t>
                        </w:r>
                      </w:p>
                      <w:p w14:paraId="31B3619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Презентация. </w:t>
                        </w:r>
                      </w:p>
                      <w:p w14:paraId="49B4751D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Написание научной ст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тьи.</w:t>
                        </w:r>
                      </w:p>
                    </w:tc>
                  </w:tr>
                  <w:tr w:rsidR="00EB0AD0" w:rsidRPr="00E579A4" w14:paraId="7C1C5A32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BC43C98" w14:textId="77777777" w:rsidR="00EB0AD0" w:rsidRPr="008F33D5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2558781" w14:textId="1EC26449" w:rsidR="00EB0AD0" w:rsidRPr="008F33D5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F33D5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C5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B4440E" w14:textId="254F2588" w:rsidR="00EB0AD0" w:rsidRPr="00EB0AD0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B0AD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324/200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A3A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45201732" w14:textId="04DE921B" w:rsidR="00E579A4" w:rsidRPr="00D54130" w:rsidRDefault="00E579A4" w:rsidP="003635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88B299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B0463BA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331684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1DD80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9A1CB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F04ECF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BE2F4E5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CA7E2A3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1A731" w14:textId="77777777" w:rsidR="004D190B" w:rsidRPr="004D6AB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4D6AB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7. ФОРМА ОТЧЕТНОСТИ ПО ПРАКТИКЕ</w:t>
                  </w:r>
                </w:p>
              </w:tc>
            </w:tr>
          </w:tbl>
          <w:p w14:paraId="6FAE46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252C414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1CD9BB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7EB99F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47EFB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67930D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626356F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38F4FBAB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679AE" w14:textId="5920CA11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Формой отчетности по практике является отчет.</w:t>
                  </w:r>
                </w:p>
                <w:p w14:paraId="3716EB44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7AB09E1C" w14:textId="6AC8A45C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Аттестация по итогам практики проводится на основании защиты оформленного отчета и отзывов руководителей практики от кафедры теорет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ческой и прикладной экономики и организации, в которой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обучающийся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ходил практику.</w:t>
                  </w:r>
                </w:p>
                <w:p w14:paraId="192C8BCB" w14:textId="77777777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5CFBB539" w14:textId="0B4B905D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7.1.</w:t>
                  </w:r>
                  <w:r w:rsid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Структурные элементы отчёта о практике</w:t>
                  </w:r>
                </w:p>
                <w:p w14:paraId="3F643AAD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32BD911" w14:textId="77777777" w:rsidR="005B66AD" w:rsidRPr="005B66AD" w:rsidRDefault="005B66AD" w:rsidP="005B66A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Материалы отчета располагают в следующей последовательности: </w:t>
                  </w:r>
                </w:p>
                <w:p w14:paraId="4652AAE3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Титульный лист отчета (приложение 1)</w:t>
                  </w:r>
                </w:p>
                <w:p w14:paraId="6C72A240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Рабочий график и индивидуальное задание на практику (приложение 2)</w:t>
                  </w:r>
                </w:p>
                <w:p w14:paraId="04C75EA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Дневник (приложение 3) </w:t>
                  </w:r>
                </w:p>
                <w:p w14:paraId="6F86C145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Содержание отчета </w:t>
                  </w:r>
                </w:p>
                <w:p w14:paraId="1FB1726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Приложения. </w:t>
                  </w:r>
                </w:p>
                <w:p w14:paraId="757E701E" w14:textId="77777777" w:rsidR="001B034E" w:rsidRPr="001B034E" w:rsidRDefault="001B034E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ТИТУЛЬНЫЙ ЛИСТ ОТЧЕТА содержит следующие данные: наимен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вание университета и кафедры, название отчёта, фамилию, имя и отчество обучающегося, место практики, фамилию, имя, отчество руководителя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ки от университета. </w:t>
                  </w:r>
                </w:p>
                <w:p w14:paraId="0EA03087" w14:textId="6FB7FDC7" w:rsidR="001B034E" w:rsidRPr="001B034E" w:rsidRDefault="001B034E" w:rsidP="001B034E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КУ разрабатывает кафедра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для кажд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го обучающегося индивидуально и выдает ему перед выходом на практику.</w:t>
                  </w:r>
                </w:p>
                <w:p w14:paraId="018091D3" w14:textId="77777777" w:rsidR="00363564" w:rsidRDefault="001B034E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полненной практикантом работы за рабочий день. Кроме того, они должны с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ответствовать выданному индивидуальному заданию. Небрежное ведение дневника, наличие незаполненных разделов рассматриваются при защите отч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ё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та как серьёзные недостатки в прохождении практики.</w:t>
                  </w:r>
                </w:p>
                <w:p w14:paraId="327267D0" w14:textId="7A0C33E3" w:rsidR="001B034E" w:rsidRPr="00224F0F" w:rsidRDefault="00363564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ОТЗЫВ РУКОВОДИТЕЛЯ. По окончании практики руководитель практ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ки от профильной организации (предприятия-базы практики) заполняет отзыв. Отзыв заверяется подписью руководителя и печатью предприятия</w:t>
                  </w:r>
                  <w:r w:rsidR="00A25E10">
                    <w:rPr>
                      <w:rFonts w:ascii="Times New Roman" w:hAnsi="Times New Roman" w:cs="Times New Roman"/>
                      <w:sz w:val="28"/>
                    </w:rPr>
                    <w:t xml:space="preserve"> (Приложение 4)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r w:rsidR="001B034E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</w:t>
                  </w:r>
                </w:p>
                <w:p w14:paraId="0324DD8D" w14:textId="3B9F8F33" w:rsidR="001B034E" w:rsidRPr="00224F0F" w:rsidRDefault="001B034E" w:rsidP="001B034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ОТЧЕТА включает разделы программы практики с ук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занием страниц. Примерное содержание отчета</w:t>
                  </w:r>
                  <w:r w:rsidR="005B66AD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  <w:r w:rsidRPr="00224F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5132DC95" w14:textId="73929866" w:rsidR="004D190B" w:rsidRPr="00224F0F" w:rsidRDefault="004D190B" w:rsidP="00224F0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Введение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  <w:r w:rsidR="00363564" w:rsidRPr="00224F0F">
                    <w:t xml:space="preserve"> 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Содержит цель и задачи практики, отражает понимание студе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том значения практики для получения высшего образования, связь практики с другими компонентами учебного плана, указание места прохождения практ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ки. По возможности надо обосновать выбор базы практики.</w:t>
                  </w:r>
                </w:p>
                <w:p w14:paraId="2F412017" w14:textId="502D4969" w:rsidR="00363564" w:rsidRPr="00224F0F" w:rsidRDefault="00363564" w:rsidP="00224F0F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1. Общая характеристика организации и нормативно-правовое обеспеч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ние ее предпринимательской деятельности.</w:t>
                  </w:r>
                </w:p>
                <w:p w14:paraId="229A3E67" w14:textId="747E1AA2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4" w:name="_Hlk119486293"/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2.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Анализ факторов внешней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 внутренней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среды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организации (предпри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тия)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(PEST-анализ, SWOT-анализ)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  <w:bookmarkEnd w:id="4"/>
                <w:p w14:paraId="728CFA3C" w14:textId="24D0A8A6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3.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организ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ационной структуры управления и х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арактеристика функциональных обязанностей работников службы экономической безопасн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сти и/или юридического отдела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кадровой службы, финансовой службы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2568C091" w14:textId="20474FBD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основных показателей хозяйственной деятельности за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после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ние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 года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3EB03C63" w14:textId="633FEE75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Выявление и описание основных видов рисков в деятельности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зации (предприятия)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оценк</w:t>
                  </w:r>
                  <w:r w:rsidR="002008B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динамики развития основных угроз экономич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A098746" w14:textId="035789E7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6.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Определение критериев и расчет пороговых значений показателей уровня экономической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47520E4" w14:textId="4F60542F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7.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азработка р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екомендации по повышению эффективности деятельности и обеспечения экономической безопасности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организации (предприятия).</w:t>
                  </w:r>
                </w:p>
                <w:p w14:paraId="1C7B85A6" w14:textId="77777777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Заключение</w:t>
                  </w:r>
                </w:p>
                <w:p w14:paraId="49C2FB55" w14:textId="7259824A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Список </w:t>
                  </w:r>
                  <w:r w:rsidR="00C66C73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источников</w:t>
                  </w:r>
                  <w:r w:rsid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499587CF" w14:textId="70510AF0" w:rsidR="005B66AD" w:rsidRPr="00224F0F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Рекомендуемый объем отчета: 20-25 стр. (без приложений). </w:t>
                  </w:r>
                </w:p>
                <w:p w14:paraId="0EB4043C" w14:textId="5BDB745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ОБРАЗОВАТЕЛЬНЫЕ ТЕХНОЛОГИИ. В процессе прохождения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используются следующие технологии:</w:t>
                  </w:r>
                </w:p>
                <w:p w14:paraId="2B133469" w14:textId="7777777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Стандартные методы обучения: </w:t>
                  </w:r>
                </w:p>
                <w:p w14:paraId="1ACE65FB" w14:textId="0D0A8AD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самостоятельная работа обучающихся вне аудитории, в которую вкл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ю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чается выполнение заданий практики в соответствии с индивидуальным зад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нием и рекомендованными источниками литературы; </w:t>
                  </w:r>
                </w:p>
                <w:p w14:paraId="7B2B0CBF" w14:textId="687D292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освоение методов анализа информации и интерпретации результатов;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 выполнение письменных аналитических и расчетных заданий в рамках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с использованием рекомендуемых информационных источников (учебники, издания периодической печати, сайты в сети Интернет);</w:t>
                  </w:r>
                </w:p>
                <w:p w14:paraId="3D94EEED" w14:textId="2B50FDC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консультации преподавателя по актуальным вопросам, возникающим у студентов в ходе прохождения практики; методологии выполнения практич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ских заданий, подготовке отчета по практике, выполнению аналитических з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даний. </w:t>
                  </w:r>
                </w:p>
                <w:p w14:paraId="159ED789" w14:textId="1261219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Методы обучения с применением интерактивных форм: для выполнения индивидуального задания и формирования отчета по практике обучающиеся используют широкий арсенал программных продуктов. Прохождение практики предполагает использование технологий: </w:t>
                  </w:r>
                </w:p>
                <w:p w14:paraId="09BF69A8" w14:textId="13578A00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электронно-библиотечных систем для самостоятельного изучения нау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ной и учебно-методической литературы;</w:t>
                  </w:r>
                </w:p>
                <w:p w14:paraId="0F44FF11" w14:textId="1D2E3579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справочно-правовых систем, в том числе, КонсультантПлюс; </w:t>
                  </w:r>
                </w:p>
                <w:p w14:paraId="64F9E905" w14:textId="748ECCE6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информационные технологии для сбора, хранения и обработки 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инфо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мации.  </w:t>
                  </w:r>
                </w:p>
                <w:p w14:paraId="437909DC" w14:textId="0A3CC123" w:rsidR="004E551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 процессе прохождения производственной практики используются мет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ды проблемного обучения, связанные с решением проблем конкретного объе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та исследования; исследовательские методы обучения, связанные с самосто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тельным пополнением знаний.</w:t>
                  </w:r>
                </w:p>
                <w:p w14:paraId="5C84209D" w14:textId="77777777" w:rsidR="005B66AD" w:rsidRPr="00224F0F" w:rsidRDefault="005B66AD" w:rsidP="00614D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025C8E8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475D94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7.2. Требования к оформлению отчета о практике</w:t>
                  </w:r>
                </w:p>
                <w:p w14:paraId="33D45B1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74B71B8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Отчет по практике должен быть оформлен с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использованием текстового процесса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распечатан на принтере.</w:t>
                  </w:r>
                </w:p>
                <w:p w14:paraId="2FA723C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Титульный лист создается обучающимся в текстовом процессоре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icrosoft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lastRenderedPageBreak/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. Форма титульного листа приведена в приложении 1.</w:t>
                  </w:r>
                </w:p>
                <w:p w14:paraId="3A13F271" w14:textId="5C97183B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2.</w:t>
                  </w:r>
                </w:p>
                <w:p w14:paraId="2A48A388" w14:textId="24D08B76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Дневник по практике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3.</w:t>
                  </w:r>
                </w:p>
                <w:p w14:paraId="3FB661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цы раздела. Строка заголовка связывается с номером страницы отточием (р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я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дом точек), которое должно заканчиваться для всех заголовков на одной ве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жения пишутся строчными буквами. </w:t>
                  </w:r>
                </w:p>
                <w:p w14:paraId="52B48A4D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должно быть размещено на одной странице.</w:t>
                  </w:r>
                </w:p>
                <w:p w14:paraId="732AA07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Разделы в отчете нумеруются по порядку арабскими цифрами, например: 1., 2. и т.д.</w:t>
                  </w:r>
                </w:p>
                <w:p w14:paraId="455BA03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Введение, заключение, список источников и приложение не нумеруются.</w:t>
                  </w:r>
                </w:p>
                <w:p w14:paraId="671D6E69" w14:textId="77777777" w:rsidR="005B66AD" w:rsidRPr="005B66AD" w:rsidRDefault="005B66AD" w:rsidP="005B66AD">
                  <w:pPr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Заголовки разделов</w:t>
                  </w:r>
                </w:p>
                <w:p w14:paraId="6F21A096" w14:textId="7FF29B72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гическую связь.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781A90A7" w14:textId="77777777" w:rsidR="005B66AD" w:rsidRPr="005B66AD" w:rsidRDefault="005B66AD" w:rsidP="005B66AD">
                  <w:pPr>
                    <w:shd w:val="clear" w:color="auto" w:fill="FFFFFF"/>
                    <w:tabs>
                      <w:tab w:val="left" w:pos="264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2C41BE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                 1. ОСОБЕННОСТИ КОММЕРЧЕСКОЙ ДЕЯТЕЛЬНОСТИ</w:t>
                  </w:r>
                </w:p>
                <w:p w14:paraId="72E2DF3A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049A9FAC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(правильный вариант)</w:t>
                  </w:r>
                </w:p>
                <w:p w14:paraId="3AEC36AB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 xml:space="preserve">1. ОСОБЕННОСТИ КОММЕРЧЕСКОЙ ДЕЯТЕЛЬНОСТИ В УСЛОВИЯХ 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br/>
                    <w:t>РЫНОЧНЫХ ОТНОШЕНИЙ</w:t>
                  </w:r>
                </w:p>
                <w:p w14:paraId="1CC14936" w14:textId="7FA733A8" w:rsidR="005B66AD" w:rsidRPr="005B66AD" w:rsidRDefault="005B66AD" w:rsidP="0031296F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(неправильный вариант)</w:t>
                  </w:r>
                </w:p>
                <w:p w14:paraId="3E224B5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44B2628A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noProof/>
                      <w:color w:val="0000FF"/>
                      <w:kern w:val="0"/>
                      <w:sz w:val="32"/>
                      <w:szCs w:val="20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001FF60" wp14:editId="17AF05C8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53340" t="15240" r="60960" b="2286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      <w:pict>
                          <v:line w14:anchorId="0BB3DFB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5B66AD">
                    <w:rPr>
                      <w:rFonts w:ascii="Arial" w:eastAsia="Times New Roman" w:hAnsi="Arial" w:cs="Arial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1.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ОСОБЕННОСТИ КОММЕРЧЕСКОЙ ДЕЯТЕЛЬНОСТИ</w:t>
                  </w:r>
                </w:p>
                <w:p w14:paraId="0A7B189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2F6BCF4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 w:cs="Times New Roman"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Calibri" w:eastAsia="Calibri" w:hAnsi="Calibri" w:cs="Times New Roman"/>
                      <w:b/>
                      <w:noProof/>
                      <w:kern w:val="0"/>
                      <w:sz w:val="32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07D7F88" wp14:editId="59924EE2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3810" b="635"/>
                            <wp:wrapNone/>
                            <wp:docPr id="512977195" name="Прямоугольник 512977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8FFFC5" w14:textId="77777777" w:rsidR="00FA05B2" w:rsidRDefault="00FA05B2" w:rsidP="005B66AD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1,5 инт.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512977195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CJ2yeepwIAABYFAAAOAAAAAAAAAAAAAAAAAC4C&#10;AABkcnMvZTJvRG9jLnhtbFBLAQItABQABgAIAAAAIQBipXS92gAAAAgBAAAPAAAAAAAAAAAAAAAA&#10;AAEFAABkcnMvZG93bnJldi54bWxQSwUGAAAAAAQABADzAAAACAYAAAAA&#10;" stroked="f">
                            <v:textbox inset="0,0,0,0">
                              <w:txbxContent>
                                <w:p w14:paraId="718FFFC5" w14:textId="77777777" w:rsidR="00FA05B2" w:rsidRDefault="00FA05B2" w:rsidP="005B66A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1,5 инт.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5FC5A0B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Текст раздела отчета 1.</w:t>
                  </w:r>
                </w:p>
                <w:p w14:paraId="4D17441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Каждый раздел отчета, а также введение, заключение, список источн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приложение начинаются с новой страницы</w:t>
                  </w:r>
                </w:p>
                <w:p w14:paraId="109D10DD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49C9937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Оформление текста</w:t>
                  </w:r>
                </w:p>
                <w:p w14:paraId="36AED64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4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люстраций и т.д.</w:t>
                  </w:r>
                </w:p>
                <w:p w14:paraId="6C5E5E7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книжной ориентацией рекомендуется устанавливать сл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дующие размеры полей: </w:t>
                  </w:r>
                </w:p>
                <w:p w14:paraId="7B5A054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см;</w:t>
                  </w:r>
                </w:p>
                <w:p w14:paraId="4789EBF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12EDF04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4E2E6655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см.</w:t>
                  </w:r>
                </w:p>
                <w:p w14:paraId="6518A876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альбомной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ориентацией рекомендуется устанавливать следующие размеры полей: </w:t>
                  </w:r>
                </w:p>
                <w:p w14:paraId="7E03B20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6ED267E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см;</w:t>
                  </w:r>
                </w:p>
                <w:p w14:paraId="18E7DD6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225C15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см.</w:t>
                  </w:r>
                </w:p>
                <w:p w14:paraId="4D75EE6E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Для ввода (и форматирования) текста используются:</w:t>
                  </w:r>
                </w:p>
                <w:p w14:paraId="4048E00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шрифт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 xml:space="preserve"> – Times New Roman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46C766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размер – 14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п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AA9984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межстрочный интервал – полуторный;</w:t>
                  </w:r>
                </w:p>
                <w:p w14:paraId="0744F55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способ выравнивания – по ширине для основного текста (для заголо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списков и других элементов текста можно выбирать другие способы 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равнивания, например, заголовки можно размещать по центру);</w:t>
                  </w:r>
                </w:p>
                <w:p w14:paraId="7B8551B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начертание – обычное;</w:t>
                  </w:r>
                </w:p>
                <w:p w14:paraId="449BBE8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отступ первой строки (абзацный отступ) – 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1 см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. </w:t>
                  </w:r>
                </w:p>
                <w:p w14:paraId="25E928F8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выделения заголовков, ключевых понятий допускается использов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других способов начертания (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курсив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полужирное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7CD5897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тексте следует использовать автоматическую расстановку переносов.</w:t>
                  </w:r>
                </w:p>
                <w:p w14:paraId="270745C4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Кавычки в тексте оформляются единообразно (либо « », либо „ “).</w:t>
                  </w:r>
                </w:p>
                <w:p w14:paraId="5D0C383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Инициалы нельзя отрывать от фамилии и всегда следует размещать 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ред фамилией, а не наоборот (исключением являются библиографические оп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сания,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 подстрочные примечания, в которых инициалы ст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вятся всегда после фамилии).</w:t>
                  </w:r>
                </w:p>
                <w:p w14:paraId="38D53873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6E35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</w:t>
                  </w:r>
                </w:p>
                <w:p w14:paraId="3B61B58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7EF4D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ввода формул целесообразно использовать редакторы формул (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Equation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3.0 или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MathType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57846174" w14:textId="77777777" w:rsidR="005B66AD" w:rsidRPr="005B66AD" w:rsidRDefault="005B66AD" w:rsidP="005B66AD">
                  <w:pPr>
                    <w:spacing w:after="0" w:line="240" w:lineRule="auto"/>
                    <w:ind w:left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 могут размещаться:</w:t>
                  </w:r>
                </w:p>
                <w:p w14:paraId="0C9B8E9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14:paraId="46B8E19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14:paraId="3DB3F97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внутри текста (небольшие, несложные и не имеющие самостоятельн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значения), например:</w:t>
                  </w:r>
                  <w:proofErr w:type="gramEnd"/>
                </w:p>
                <w:p w14:paraId="3C75EAE6" w14:textId="77777777" w:rsidR="005B66AD" w:rsidRPr="005B66AD" w:rsidRDefault="005B66AD" w:rsidP="005B66AD">
                  <w:pPr>
                    <w:spacing w:before="120" w:after="120" w:line="240" w:lineRule="auto"/>
                    <w:ind w:firstLine="360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4"/>
                      <w:sz w:val="28"/>
                      <w:szCs w:val="20"/>
                      <w:lang w:eastAsia="ru-RU"/>
                      <w14:ligatures w14:val="none"/>
                    </w:rPr>
                    <w:object w:dxaOrig="1260" w:dyaOrig="960" w14:anchorId="50159A5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9.75pt" o:ole="" filled="t">
                        <v:imagedata r:id="rId10" o:title=""/>
                      </v:shape>
                      <o:OLEObject Type="Embed" ProgID="Equation.3" ShapeID="_x0000_i1025" DrawAspect="Content" ObjectID="_1824877361" r:id="rId11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(1)</w:t>
                  </w:r>
                </w:p>
                <w:p w14:paraId="12C15AE4" w14:textId="77777777" w:rsidR="005B66AD" w:rsidRPr="005B66AD" w:rsidRDefault="005B66AD" w:rsidP="005B66A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6"/>
                      <w:sz w:val="28"/>
                      <w:szCs w:val="20"/>
                      <w:lang w:eastAsia="ru-RU"/>
                      <w14:ligatures w14:val="none"/>
                    </w:rPr>
                    <w:object w:dxaOrig="1660" w:dyaOrig="320" w14:anchorId="67CF586B">
                      <v:shape id="_x0000_i1026" type="#_x0000_t75" style="width:104.25pt;height:21.75pt" o:ole="" filled="t">
                        <v:imagedata r:id="rId12" o:title=""/>
                      </v:shape>
                      <o:OLEObject Type="Embed" ProgID="Equation.3" ShapeID="_x0000_i1026" DrawAspect="Content" ObjectID="_1824877362" r:id="rId13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12"/>
                      <w:sz w:val="28"/>
                      <w:szCs w:val="20"/>
                      <w:lang w:val="en-US" w:eastAsia="ru-RU"/>
                      <w14:ligatures w14:val="none"/>
                    </w:rPr>
                    <w:object w:dxaOrig="2540" w:dyaOrig="460" w14:anchorId="187FE607">
                      <v:shape id="_x0000_i1027" type="#_x0000_t75" style="width:159.75pt;height:30pt" o:ole="" filled="t">
                        <v:imagedata r:id="rId14" o:title=""/>
                      </v:shape>
                      <o:OLEObject Type="Embed" ProgID="Equation.3" ShapeID="_x0000_i1027" DrawAspect="Content" ObjectID="_1824877363" r:id="rId15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.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(2)</w:t>
                  </w:r>
                </w:p>
                <w:p w14:paraId="1EC88E6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0F0CF53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Если формула не помещается в одной строке, ее следует переносить на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br/>
                    <w:t xml:space="preserve">другую: </w:t>
                  </w:r>
                </w:p>
                <w:p w14:paraId="7F2918D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(&gt;, &lt;, =,  ≥, ≤,  ≠);</w:t>
                  </w:r>
                  <w:proofErr w:type="gramEnd"/>
                </w:p>
                <w:p w14:paraId="66AB280D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во вторую очередь на знаках «многоточие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 xml:space="preserve">» (…), 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сложения и вычитания (+ и –);</w:t>
                  </w:r>
                </w:p>
                <w:p w14:paraId="4F2C78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третью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очередь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знаке умножения в виде креста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(×).</w:t>
                  </w:r>
                  <w:proofErr w:type="gramEnd"/>
                </w:p>
                <w:p w14:paraId="780D2C6C" w14:textId="77777777" w:rsidR="005B66AD" w:rsidRPr="005B66AD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         При этом знак, по которому производится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перенос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, оставляют в конце строки и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повторяют в начале новой строки, на которую перенесена часть формулы</w:t>
                  </w:r>
                </w:p>
                <w:p w14:paraId="2C6E25E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Расшифровку использованных в формулах буквенных обозначений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личин следует помещать после формулы, при этом:</w:t>
                  </w:r>
                </w:p>
                <w:p w14:paraId="18B0830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расшифровка общепринятых обозначений может быть опущена;</w:t>
                  </w:r>
                </w:p>
                <w:p w14:paraId="469E9BC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повторяющиеся обозначения могут не расшифровываться, если фо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мулы расположены близко друг к другу;</w:t>
                  </w:r>
                </w:p>
                <w:p w14:paraId="4DCACFA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 большом числе формул с повторяющимися обозначениями цел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сообразно в начале (или в конце) отчета привести список обозначений с их расшифровкой;</w:t>
                  </w:r>
                </w:p>
                <w:p w14:paraId="788DE40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приводимые обозначения символов и числовых коэффициентов след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«где»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без двоеточия (или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«здесь»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). Например:</w:t>
                  </w:r>
                </w:p>
                <w:p w14:paraId="7671EBFB" w14:textId="77777777" w:rsidR="005B66AD" w:rsidRPr="005B66AD" w:rsidRDefault="005B66AD" w:rsidP="005B66AD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     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2"/>
                      <w:sz w:val="28"/>
                      <w:szCs w:val="20"/>
                      <w:lang w:eastAsia="ru-RU"/>
                      <w14:ligatures w14:val="none"/>
                    </w:rPr>
                    <w:object w:dxaOrig="1160" w:dyaOrig="999" w14:anchorId="7DA85642">
                      <v:shape id="_x0000_i1028" type="#_x0000_t75" style="width:81pt;height:66pt" o:ole="" filled="t">
                        <v:imagedata r:id="rId16" o:title=""/>
                      </v:shape>
                      <o:OLEObject Type="Embed" ProgID="Equation.3" ShapeID="_x0000_i1028" DrawAspect="Content" ObjectID="_1824877364" r:id="rId17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(3)</w:t>
                  </w:r>
                </w:p>
                <w:p w14:paraId="0B76FDBD" w14:textId="4DF41D4F" w:rsidR="005B66AD" w:rsidRPr="005B66AD" w:rsidRDefault="005B66AD" w:rsidP="005B66AD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где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>ср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средняя стоимость товаров;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порядковый номер товара,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колич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 товаров;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spellStart"/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стоимость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-го товара</w:t>
                  </w:r>
                </w:p>
                <w:p w14:paraId="5144574C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5D5DC0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Таблицы</w:t>
                  </w:r>
                </w:p>
                <w:p w14:paraId="38677F3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758940E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отчете следует использовать таблицы, они помогают систематизир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вать, структурировать и наглядно представлять данные. Информация в табл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цах должна быть существенной, сопоставимой, достоверной, определенной и т.д.</w:t>
                  </w:r>
                </w:p>
                <w:p w14:paraId="2D8C579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14:paraId="7C08AB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14:paraId="73A056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таблиц в приложениях осуществляется в пределах каждого приложения.</w:t>
                  </w:r>
                </w:p>
                <w:p w14:paraId="6935A30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Нумерационный заголовок выравнивается по левому краю (обычным начерт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нием).</w:t>
                  </w:r>
                </w:p>
                <w:p w14:paraId="49BC97F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14:paraId="631EB6B2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столбцов и строк следует ставить в именительном падеже еди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ственного или множественного числа без произвольного сокращения слов. Заголо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прописной, е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 они самостоятельные.</w:t>
                  </w:r>
                </w:p>
                <w:p w14:paraId="2C53AD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таблице должны быть указаны единицы измерения. Если единица 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ния». </w:t>
                  </w:r>
                </w:p>
                <w:p w14:paraId="2144EA3E" w14:textId="38CC13FA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Если таблица занимает более одной страницы, ее продолжение имеет 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головок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Продолжение табл. 4.1»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(если таблица не заканчивается) или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Око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чание табл. 4.1»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</w:t>
                  </w:r>
                  <w:r w:rsidRPr="005B66AD"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</w:t>
                  </w:r>
                </w:p>
                <w:p w14:paraId="6BDB116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  <w:p w14:paraId="4E36B3A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right"/>
                    <w:rPr>
                      <w:rFonts w:ascii="Arial" w:eastAsia="Times New Roman" w:hAnsi="Arial" w:cs="Arial"/>
                      <w:spacing w:val="-4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239783A9" w14:textId="77777777" w:rsidR="005B66AD" w:rsidRPr="005B66AD" w:rsidRDefault="005B66AD" w:rsidP="005B66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Таблица 4.1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- Показатели ликвидности и платежеспособности </w:t>
                  </w:r>
                </w:p>
                <w:p w14:paraId="06A2AA63" w14:textId="77777777" w:rsidR="005B66AD" w:rsidRPr="005B66AD" w:rsidRDefault="005B66AD" w:rsidP="005B66AD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                 ООО «Реглан» за 2022 - 2023 годы</w:t>
                  </w:r>
                </w:p>
                <w:p w14:paraId="296F5016" w14:textId="77777777" w:rsidR="005B66AD" w:rsidRPr="005B66AD" w:rsidRDefault="005B66AD" w:rsidP="005B66A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20"/>
                      <w:lang w:eastAsia="ru-RU"/>
                      <w14:ligatures w14:val="none"/>
                    </w:rPr>
                  </w:pPr>
                </w:p>
                <w:tbl>
                  <w:tblPr>
                    <w:tblW w:w="4876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6"/>
                    <w:gridCol w:w="1964"/>
                    <w:gridCol w:w="1646"/>
                    <w:gridCol w:w="1048"/>
                  </w:tblGrid>
                  <w:tr w:rsidR="005B66AD" w:rsidRPr="005B66AD" w14:paraId="175E3238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2E6037B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№</w:t>
                        </w:r>
                      </w:p>
                      <w:p w14:paraId="3C45DAD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/п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5EE8696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Наименование</w:t>
                        </w:r>
                      </w:p>
                      <w:p w14:paraId="151F85D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55DFCD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2022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B8BFD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2023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A51DF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Изменение</w:t>
                        </w: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47C15D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spellStart"/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Рек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о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мен</w:t>
                        </w:r>
                        <w:proofErr w:type="spell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-дуемые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 знач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е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ния</w:t>
                        </w:r>
                      </w:p>
                    </w:tc>
                  </w:tr>
                  <w:tr w:rsidR="005B66AD" w:rsidRPr="005B66AD" w14:paraId="6C017941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310" w:type="pct"/>
                        <w:vAlign w:val="center"/>
                      </w:tcPr>
                      <w:p w14:paraId="13B95DC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494F16B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278D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7E705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FA855D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F2786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1BF01DD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0F95A62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7B14039A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49DB1831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текущей</w:t>
                        </w:r>
                      </w:p>
                      <w:p w14:paraId="753BE358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58D951E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055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739E53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88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C085A8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56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0785328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</w:tr>
                </w:tbl>
                <w:p w14:paraId="5776B2D4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FB744A8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Окончание табл. 4.1</w:t>
                  </w:r>
                </w:p>
                <w:tbl>
                  <w:tblPr>
                    <w:tblW w:w="93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947"/>
                    <w:gridCol w:w="1984"/>
                    <w:gridCol w:w="1559"/>
                    <w:gridCol w:w="1121"/>
                  </w:tblGrid>
                  <w:tr w:rsidR="005B66AD" w:rsidRPr="005B66AD" w14:paraId="0FEC0EE6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14:paraId="34D1D27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084461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94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1F44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49DC3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A4F92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1121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F68F80" w14:textId="77777777" w:rsidR="005B66AD" w:rsidRPr="005B66AD" w:rsidRDefault="005B66AD" w:rsidP="00FA05B2">
                        <w:pPr>
                          <w:spacing w:after="0" w:line="240" w:lineRule="auto"/>
                          <w:ind w:right="34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45F995B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0448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5F14A6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1BA7E160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абсолютной</w:t>
                        </w:r>
                      </w:p>
                      <w:p w14:paraId="127DD4C7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5892EA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0,01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108CC7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998A03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–0,008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F471B9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0,2</w:t>
                        </w:r>
                      </w:p>
                    </w:tc>
                  </w:tr>
                  <w:tr w:rsidR="005B66AD" w:rsidRPr="005B66AD" w14:paraId="6621A5C9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F179F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E14642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 пл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тежеспособности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51350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36C52B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DAD21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5EBE7A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3E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14:paraId="33E206DB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12DDC8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</w:t>
                  </w:r>
                </w:p>
                <w:p w14:paraId="5772AA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4FBEB5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14:paraId="2F815E93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ю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страция, ее не нумеруют и не указывают название). Высота шрифта – 12пт.</w:t>
                  </w:r>
                </w:p>
                <w:p w14:paraId="1115F6A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Подпись или название рисунка, раскрывающее его содержание, пом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щают под рисунком и всегда начинают с прописной буквы, например:</w:t>
                  </w:r>
                </w:p>
                <w:p w14:paraId="12A563C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DF198B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Рисунок 1 – Динамика доходов и расходов ПАО «Курс»</w:t>
                  </w:r>
                </w:p>
                <w:p w14:paraId="687C92F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 2020-2023 гг., тыс. руб.</w:t>
                  </w:r>
                </w:p>
                <w:p w14:paraId="29152E27" w14:textId="77777777" w:rsidR="00192736" w:rsidRDefault="00192736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E203DD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На все иллюстрации в тексте обязательно должны быть ссылки.</w:t>
                  </w:r>
                </w:p>
                <w:p w14:paraId="05F14EF4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56EA50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и сноски</w:t>
                  </w:r>
                </w:p>
                <w:p w14:paraId="50BEEFB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47FE187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Любое заимствование из литературного источника (цитирование, заи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7.0.5–2008, библиографические ссылки бывают:</w:t>
                  </w:r>
                </w:p>
                <w:p w14:paraId="79FD6BC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помещенные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тексте документа;</w:t>
                  </w:r>
                </w:p>
                <w:p w14:paraId="0A1D071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подстрочные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из текста вниз полосы документа (в сноску);</w:t>
                  </w:r>
                </w:p>
                <w:p w14:paraId="16A4D3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затекстовые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за текст документа или его части (в выноску).</w:t>
                  </w:r>
                </w:p>
                <w:p w14:paraId="4C46EB9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57C91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«…в соответствии с разделом 2.»;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«…как указано в прилож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нии 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59585F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на таблицы, рисунки, приложения заключаются в круглые ско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ки.</w:t>
                  </w:r>
                </w:p>
                <w:p w14:paraId="2E66DA1B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ссылке на использованный источник из списка источников рекоменд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ется сам источник в тексте отчета не называть, а в квадратных скобках проста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 текстового фрагмента, на которых содержатся сведения о предмете речи, например, [6, с. 4–5].</w:t>
                  </w:r>
                </w:p>
                <w:p w14:paraId="3ACA00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в тексте на номер рисунка, таблицы, страницы пишут сокраще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но и без знака «№», например: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рис. 1.1; табл. 2.1; с. 105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7293142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 отчете допускается использование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сносок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помещаемых внизу 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vertAlign w:val="superscript"/>
                      <w14:ligatures w14:val="none"/>
                    </w:rPr>
                    <w:footnoteReference w:id="1"/>
                  </w:r>
                </w:p>
                <w:p w14:paraId="0F79575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3D18748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страниц</w:t>
                  </w:r>
                </w:p>
                <w:p w14:paraId="6E3C3E2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182964D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14:paraId="070D692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14:paraId="28873AE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титульный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лист – с. 1;</w:t>
                  </w:r>
                </w:p>
                <w:p w14:paraId="66ECA6C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практику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2;</w:t>
                  </w:r>
                </w:p>
                <w:p w14:paraId="1FC73D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дневник – с. 3</w:t>
                  </w:r>
                </w:p>
                <w:p w14:paraId="39836847" w14:textId="19027608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содержание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4;</w:t>
                  </w:r>
                </w:p>
                <w:p w14:paraId="01443FB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5 </w:t>
                  </w:r>
                </w:p>
                <w:p w14:paraId="324D13B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Страницы следует нумеровать арабскими цифрами, без знака №. </w:t>
                  </w:r>
                </w:p>
                <w:p w14:paraId="51FB25B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Иллюстрации, таблицы, расположенные на отдельных листах, включ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ются в общую нумерацию страниц.</w:t>
                  </w:r>
                </w:p>
                <w:p w14:paraId="2AE2734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Страницы приложений не нумеруются.</w:t>
                  </w:r>
                </w:p>
                <w:p w14:paraId="4C6C1BF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A7AAC86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Список источников</w:t>
                  </w:r>
                </w:p>
                <w:p w14:paraId="7F3974E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5A47D0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Элементы списка располагаются в следующем порядке:</w:t>
                  </w:r>
                </w:p>
                <w:p w14:paraId="1003DF2E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Законодательные акты и прочие нормативные правовые акты (фед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ны и иные нормативные акты субъектов Российской Федерации).</w:t>
                  </w:r>
                </w:p>
                <w:p w14:paraId="7F95A440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Статистические источники в хронологическом порядке (официальные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сборники, обзоры и т.д.).</w:t>
                  </w:r>
                </w:p>
                <w:p w14:paraId="2ACB2276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Отечественные и зарубежные издания (многотомные собрания соч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нений, книги, монографии, брошюры и т.д.).</w:t>
                  </w:r>
                </w:p>
                <w:p w14:paraId="4DF5E268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Периодические издания (газеты, журналы).</w:t>
                  </w:r>
                </w:p>
                <w:p w14:paraId="6CFB8BF1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Специальные виды актов нормативно-технического регулирования (те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х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нические регламенты ЕврАзЭС, ГОСТ, ТУ), патентные документы и т.п. </w:t>
                  </w:r>
                </w:p>
                <w:p w14:paraId="0934866E" w14:textId="77777777" w:rsidR="005B66AD" w:rsidRPr="005B66AD" w:rsidRDefault="005B66AD" w:rsidP="005B66AD">
                  <w:p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7.0.5-2008. Библи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графическая ссылка. Общие требования и правила составления.</w:t>
                  </w:r>
                </w:p>
                <w:p w14:paraId="3F15D066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2E8B9DD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Приложения</w:t>
                  </w:r>
                </w:p>
                <w:p w14:paraId="752F20D5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C0B8B82" w14:textId="77777777" w:rsidR="005B66AD" w:rsidRPr="00C32D4A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арабскими цифрами (если используется более одного приложения), например, </w:t>
                  </w:r>
                  <w:r w:rsidRPr="00C32D4A">
                    <w:rPr>
                      <w:rFonts w:ascii="Times New Roman" w:eastAsia="Calibri" w:hAnsi="Times New Roman" w:cs="Times New Roman"/>
                      <w:i/>
                      <w:iCs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Приложение 1, Приложение 2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>и т.д.</w:t>
                  </w:r>
                </w:p>
                <w:p w14:paraId="145C8918" w14:textId="1DEF3ABA" w:rsidR="00427BD1" w:rsidRPr="00C32D4A" w:rsidRDefault="005B66AD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«Окончание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а на </w:t>
                  </w:r>
                  <w:proofErr w:type="gramStart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промежуточных</w:t>
                  </w:r>
                  <w:proofErr w:type="gramEnd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«Продолж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67D95A44" w14:textId="77777777" w:rsidR="00C24292" w:rsidRPr="00C32D4A" w:rsidRDefault="00C24292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688F623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7.3. Проверка отчета о практике</w:t>
                  </w:r>
                </w:p>
                <w:p w14:paraId="6F575270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4412214" w14:textId="5D8D9BA2" w:rsidR="00A25E10" w:rsidRDefault="00A25E10" w:rsidP="00427BD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у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прохождения практики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, пишет отзыв (Приложение 5)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 При обнаруж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нии существенных недостатков, отчет может быть возвращен </w:t>
                  </w:r>
                  <w:proofErr w:type="gramStart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обучающемуся</w:t>
                  </w:r>
                  <w:proofErr w:type="gramEnd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для доработки в соответствии с указанными замечаниями.</w:t>
                  </w:r>
                </w:p>
                <w:p w14:paraId="7E64C54D" w14:textId="77777777" w:rsidR="00427BD1" w:rsidRPr="00C32D4A" w:rsidRDefault="00427BD1" w:rsidP="00427BD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81FD197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7.4. Защита отчета </w:t>
                  </w:r>
                  <w:r w:rsidRPr="00C32D4A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 практике</w:t>
                  </w:r>
                </w:p>
                <w:p w14:paraId="1A6357CC" w14:textId="702BDD10" w:rsidR="00A25E10" w:rsidRDefault="00A25E10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Руководитель практики от кафедры организует защиту отчетов по практ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ке обучающихся, может приглашать преподавателей кафедры. Для защиты </w:t>
                  </w:r>
                  <w:proofErr w:type="gramStart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обучающимся</w:t>
                  </w:r>
                  <w:proofErr w:type="gramEnd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основе отчета составляется презентация.  Презентация пре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приятия должна содержать краткое досье предприятия. </w:t>
                  </w:r>
                </w:p>
                <w:p w14:paraId="331B7DA1" w14:textId="5C1E8864" w:rsidR="00427BD1" w:rsidRPr="00C32D4A" w:rsidRDefault="00427BD1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 итогам практики и результатам защиты каждому обучающемуся в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ставляется «зачет с оценкой». 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Итоговая оценка защиты отчета по практике в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ставляется на титульном листе работы, в зачетной ведомости и зачетной кни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ж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ке обучающегося.</w:t>
                  </w:r>
                </w:p>
                <w:p w14:paraId="1506B437" w14:textId="77777777" w:rsidR="00A317F9" w:rsidRDefault="00A317F9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2C984877" w14:textId="77777777" w:rsidR="00192736" w:rsidRPr="00C32D4A" w:rsidRDefault="00192736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tbl>
                  <w:tblPr>
                    <w:tblW w:w="951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19"/>
                  </w:tblGrid>
                  <w:tr w:rsidR="00C32D4A" w:rsidRPr="00C32D4A" w14:paraId="4E765D60" w14:textId="77777777" w:rsidTr="00774B0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6E1B80" w14:textId="6E30702A" w:rsidR="00427BD1" w:rsidRPr="00C32D4A" w:rsidRDefault="00511414" w:rsidP="006B5A42">
                        <w:pPr>
                          <w:pStyle w:val="ad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lastRenderedPageBreak/>
                          <w:t xml:space="preserve">ФОНД ОЦЕНОЧНЫХ СРЕДСТВ ДЛЯ ПРОВЕДЕНИЯ </w:t>
                        </w:r>
                      </w:p>
                      <w:p w14:paraId="28F8BA29" w14:textId="77777777" w:rsidR="00427BD1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</w:p>
                      <w:p w14:paraId="6532F2F8" w14:textId="2C21D518" w:rsidR="00A317F9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ПО ПРАКТИКЕ</w:t>
                        </w:r>
                      </w:p>
                      <w:p w14:paraId="0F8A0880" w14:textId="77777777" w:rsidR="00511414" w:rsidRPr="00C32D4A" w:rsidRDefault="00511414" w:rsidP="00511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2F66B83" w14:textId="77777777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Оценочные материалы для проведения промежуточной аттестации пре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ставлены в Фонде оценочных сре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дств дл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я проведения промежуточной атт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стации обучающихся по практике.</w:t>
                        </w:r>
                      </w:p>
                      <w:p w14:paraId="02876227" w14:textId="7B06E419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Результаты прохождения практики оцениваются посредством проведения промежуточной аттестации. Неудовлетворительные результаты промежуто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ч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      </w:r>
                      </w:p>
                      <w:p w14:paraId="6371E290" w14:textId="77777777" w:rsidR="00FB35F2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Промежуточная аттестация обеспечивает оценивание окончательных р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зультатов прохождения практики и проводится в форме зачета с оценкой.</w:t>
                        </w:r>
                      </w:p>
                      <w:p w14:paraId="5E76F4ED" w14:textId="77777777" w:rsidR="00D34363" w:rsidRPr="00C32D4A" w:rsidRDefault="00D34363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</w:p>
                      <w:p w14:paraId="5A358CCD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 ПЕРЕЧЕНЬ УЧЕБНОЙ ЛИТЕРАТУРЫ И РЕСУРСОВ СЕТИ</w:t>
                        </w:r>
                      </w:p>
                      <w:p w14:paraId="53678863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«ИНТЕРНЕТ», НЕОБХОДИМЫХ ДЛЯ ПРОВЕДЕНИЯ ПРАКТИКИ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</w:p>
                      <w:p w14:paraId="45E817BB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9.1. Основная учебная литература</w:t>
                        </w:r>
                      </w:p>
                      <w:p w14:paraId="62DF15AB" w14:textId="77777777" w:rsidR="00493951" w:rsidRPr="00C32D4A" w:rsidRDefault="00493951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73E32BA2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Экономика предприятия: учебник для вузов / Е. Н. Клочкова, В. И. Кузнецов, Т. Е. Платонова, Е. С.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Дарда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; под редакцией Е. Н. Клочковой. — 2-е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382 с. — (Высшее образование). — ISBN 978-5-534-13664-7. — Текст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</w:t>
                        </w:r>
                      </w:p>
                      <w:p w14:paraId="6D0DE9B9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2.Экономический анализ в 2 ч. Часть 1.: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291 с. — (Высшее образование). — ISBN 978-5-534-10997-9.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https://urait.ru/bcode/493027</w:t>
                        </w:r>
                      </w:p>
                      <w:p w14:paraId="49CC526C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3.Экономический анализ в 2 ч. Часть 2.: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302 с. — (Высшее образование). — ISBN 978-5-534-10999-3.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https://urait.ru/bcode/493028</w:t>
                        </w:r>
                      </w:p>
                      <w:p w14:paraId="3E82C89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4.Экономическая теория: учебник / М.А. Сажина, Г.Г.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Чибриков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. — 3-е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М.: ИД «ФОРУМ»: ИНФРА-М, 2019. — 608 с. — (Классический университетский учебник). - Режим доступа: "http://znanium.com/go.php?id=987769"</w:t>
                        </w:r>
                      </w:p>
                      <w:p w14:paraId="3A55E3AE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5.Воронцовский, А. В. Управление рисками: учебник и практикум для 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lastRenderedPageBreak/>
                          <w:t xml:space="preserve">вузов / А. В. Воронцовский. — 2-е изд.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2021. — 485 с. — (Высшее образование). — ISBN 978-5-534-12206-0.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8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https://urait.ru/bcode/489580</w:t>
                          </w:r>
                        </w:hyperlink>
                      </w:p>
                      <w:p w14:paraId="523E5B36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D3E0135" w14:textId="77777777" w:rsidR="00D34363" w:rsidRPr="00C32D4A" w:rsidRDefault="00D34363" w:rsidP="00D34363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2DAD36D3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0EC118E3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20E46CA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7.Шадрина, Г. В.  Теория экономического анализа: учебник и практ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208 с. — (Высшее образование). — ISBN 978-5-534-01203-3. — Текст: электро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н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9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https://urait.ru/bcode/491658</w:t>
                          </w:r>
                        </w:hyperlink>
                      </w:p>
                      <w:p w14:paraId="355BEBDE" w14:textId="02CA4C84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8.Тихомиров, Н. П. Теория риска: учебник для студентов вузов, обуча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0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6875512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999BA54" w14:textId="7639A316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3B097E28" w14:textId="77777777" w:rsidR="00493951" w:rsidRPr="00C32D4A" w:rsidRDefault="00493951" w:rsidP="00493951">
                        <w:pPr>
                          <w:pStyle w:val="ad"/>
                          <w:spacing w:after="0" w:line="240" w:lineRule="auto"/>
                          <w:ind w:left="142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598DF3F8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35D5479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7.Шадрина, Г. В.  Теория экономического анализа: учебник и практикум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208 с. — (Высшее образование). — ISBN 978-5-534-01203-3.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https://urait.ru/bcode/491658</w:t>
                        </w:r>
                      </w:p>
                      <w:p w14:paraId="494D467D" w14:textId="6C15058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8.Тихомиров, Н. П. Теория риска: учебник для студентов вузов,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обучаю-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</w:t>
                        </w:r>
                        <w:proofErr w:type="spellEnd"/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1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35CAAC2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C11944E" w14:textId="1D7E5548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Ресурсы сети «Интернет»</w:t>
                        </w:r>
                      </w:p>
                      <w:p w14:paraId="0E7E4734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66CFF22F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Делопроизводство, документооборот и документирование. Документы и оформление документов: www.working-papers.ru</w:t>
                        </w:r>
                      </w:p>
                      <w:p w14:paraId="528AD71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Научная электронная библиотека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.elibrary.ru</w:t>
                        </w:r>
                      </w:p>
                      <w:p w14:paraId="336A0A96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Основы бизнеса и предпринимательства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.business.info.net/</w:t>
                        </w:r>
                      </w:p>
                      <w:p w14:paraId="0624DAB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Образовательная платформа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.urait.com</w:t>
                        </w:r>
                      </w:p>
                      <w:p w14:paraId="4EE63C45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lastRenderedPageBreak/>
                          <w:t>− Справочно-правовая система Гарант www.garant.ru</w:t>
                        </w:r>
                      </w:p>
                      <w:p w14:paraId="71A314F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Справочно-правовая система Консультант плюс www.consultant.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r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и</w:t>
                        </w:r>
                      </w:p>
                      <w:p w14:paraId="1867D871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РФ (Росстат) www.gks.ru</w:t>
                        </w:r>
                      </w:p>
                      <w:p w14:paraId="62E72E0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по Новосибирской области: www.novosibstat.ru</w:t>
                        </w:r>
                      </w:p>
                      <w:p w14:paraId="59DCDD17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−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Электронная-библиотечная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системаwww.znanium.co</w:t>
                        </w:r>
                      </w:p>
                      <w:p w14:paraId="3D3C542F" w14:textId="7901092F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− «Экономический анализ: теория и практика» www.fin-izdat.ru/journal/analiz/</w:t>
                        </w:r>
                      </w:p>
                    </w:tc>
                  </w:tr>
                  <w:tr w:rsidR="002E729B" w:rsidRPr="002E729B" w14:paraId="218EAE0C" w14:textId="77777777" w:rsidTr="00774B0B">
                    <w:trPr>
                      <w:trHeight w:val="18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B48CE9" w14:textId="77777777" w:rsidR="00A317F9" w:rsidRPr="002E729B" w:rsidRDefault="00A317F9" w:rsidP="00FB35F2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D0BCE45" w14:textId="4B3395CD" w:rsidR="00A317F9" w:rsidRPr="002E729B" w:rsidRDefault="00A317F9" w:rsidP="004C7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96797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D27068" w14:textId="77777777" w:rsidTr="005B66AD">
        <w:trPr>
          <w:gridBefore w:val="2"/>
          <w:wBefore w:w="283" w:type="dxa"/>
          <w:trHeight w:val="105"/>
        </w:trPr>
        <w:tc>
          <w:tcPr>
            <w:tcW w:w="17858" w:type="dxa"/>
            <w:gridSpan w:val="9"/>
          </w:tcPr>
          <w:p w14:paraId="72889FC3" w14:textId="77777777" w:rsidR="003D7D71" w:rsidRDefault="003D7D71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7E65F18C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27F095DA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5C5C165A" w14:textId="77777777" w:rsidR="002E7153" w:rsidRPr="002E729B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3704CCC" w14:textId="77777777" w:rsidTr="00243B4C">
        <w:trPr>
          <w:gridAfter w:val="6"/>
          <w:wAfter w:w="8223" w:type="dxa"/>
          <w:trHeight w:val="425"/>
        </w:trPr>
        <w:tc>
          <w:tcPr>
            <w:tcW w:w="9918" w:type="dxa"/>
            <w:gridSpan w:val="5"/>
          </w:tcPr>
          <w:p w14:paraId="12C51960" w14:textId="77777777" w:rsidR="007C7238" w:rsidRDefault="007C7238" w:rsidP="0031296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</w:p>
          <w:p w14:paraId="6C073B06" w14:textId="1E670F76" w:rsidR="007C7238" w:rsidRPr="007C7238" w:rsidRDefault="001F7310" w:rsidP="007C7238">
            <w:pPr>
              <w:pStyle w:val="ad"/>
              <w:numPr>
                <w:ilvl w:val="0"/>
                <w:numId w:val="15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ПЕРЕЧЕНЬ </w:t>
            </w: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ЛИЦЕНЗИОННОГО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И СВОБОДНО </w:t>
            </w:r>
          </w:p>
          <w:p w14:paraId="355BCBFB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РАСПРОСТРАНЯЕМОГО ПРОГРАММНОГО ОБЕСПЕЧЕНИЯ,</w:t>
            </w:r>
          </w:p>
          <w:p w14:paraId="5C2E58B2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В ТОМ ЧИСЛЕОТЕЧЕСТВЕННОГОПРОИЗВОДСТВА, </w:t>
            </w:r>
          </w:p>
          <w:p w14:paraId="3F03F16A" w14:textId="4676E5DC" w:rsidR="007C7238" w:rsidRDefault="001F7310" w:rsidP="0031296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ИСПОЛЬЗУЕМЫХ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2E729B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ПРИ ПРОВЕДЕНИИ ПРАКТИКИ</w:t>
            </w:r>
          </w:p>
          <w:p w14:paraId="1F9E1CAD" w14:textId="77777777" w:rsidR="001F7310" w:rsidRPr="002E729B" w:rsidRDefault="001F7310" w:rsidP="001F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10"/>
              <w:tblW w:w="9074" w:type="dxa"/>
              <w:tblInd w:w="559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2142"/>
              <w:gridCol w:w="2369"/>
              <w:gridCol w:w="2222"/>
              <w:gridCol w:w="1801"/>
            </w:tblGrid>
            <w:tr w:rsidR="002E729B" w:rsidRPr="009E41EB" w14:paraId="77F61F19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0FBEEF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н/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511" w:type="dxa"/>
                  <w:gridSpan w:val="2"/>
                </w:tcPr>
                <w:p w14:paraId="2AE441F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лицензионного программного обесп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чения</w:t>
                  </w:r>
                </w:p>
              </w:tc>
              <w:tc>
                <w:tcPr>
                  <w:tcW w:w="4023" w:type="dxa"/>
                  <w:gridSpan w:val="2"/>
                </w:tcPr>
                <w:p w14:paraId="11C2C46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E729B" w:rsidRPr="009E41EB" w14:paraId="7D1E542B" w14:textId="77777777" w:rsidTr="00985BF1">
              <w:trPr>
                <w:trHeight w:val="985"/>
              </w:trPr>
              <w:tc>
                <w:tcPr>
                  <w:tcW w:w="540" w:type="dxa"/>
                </w:tcPr>
                <w:p w14:paraId="3814074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2" w:type="dxa"/>
                </w:tcPr>
                <w:p w14:paraId="736913A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</w:t>
                  </w:r>
                </w:p>
                <w:p w14:paraId="2124B39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программное</w:t>
                  </w:r>
                </w:p>
                <w:p w14:paraId="180B208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</w:p>
              </w:tc>
              <w:tc>
                <w:tcPr>
                  <w:tcW w:w="2369" w:type="dxa"/>
                </w:tcPr>
                <w:p w14:paraId="7DEC492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 пр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граммное обеспечение отечественного прои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водства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6CBFB3D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 распростр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няемое программное обеспечение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02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</w:t>
                  </w:r>
                </w:p>
                <w:p w14:paraId="1E51353D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распространяемое программное обеспечение 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чественного</w:t>
                  </w:r>
                  <w:proofErr w:type="gramEnd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C741A3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производства</w:t>
                  </w:r>
                </w:p>
              </w:tc>
            </w:tr>
            <w:tr w:rsidR="002E729B" w:rsidRPr="009E41EB" w14:paraId="0CE16AB6" w14:textId="77777777" w:rsidTr="00985BF1">
              <w:trPr>
                <w:trHeight w:val="582"/>
              </w:trPr>
              <w:tc>
                <w:tcPr>
                  <w:tcW w:w="540" w:type="dxa"/>
                </w:tcPr>
                <w:p w14:paraId="0F8FEB90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42" w:type="dxa"/>
                </w:tcPr>
                <w:p w14:paraId="1F4CA33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Word</w:t>
                  </w:r>
                </w:p>
                <w:p w14:paraId="5A1D6B4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35A8C8B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Kaspersky Endpoint</w:t>
                  </w:r>
                </w:p>
                <w:p w14:paraId="272943D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Security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бизнеса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Стандартный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751B5D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Архиватор 7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z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E2A8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Браузер</w:t>
                  </w:r>
                </w:p>
              </w:tc>
            </w:tr>
            <w:tr w:rsidR="002E729B" w:rsidRPr="009E41EB" w14:paraId="05AD84C9" w14:textId="77777777" w:rsidTr="00985BF1">
              <w:trPr>
                <w:trHeight w:val="591"/>
              </w:trPr>
              <w:tc>
                <w:tcPr>
                  <w:tcW w:w="540" w:type="dxa"/>
                </w:tcPr>
                <w:p w14:paraId="3EC7856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42" w:type="dxa"/>
                </w:tcPr>
                <w:p w14:paraId="0755D6F4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MS Office 365</w:t>
                  </w:r>
                </w:p>
                <w:p w14:paraId="0323FE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16F6702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073893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Гарант»</w:t>
                  </w:r>
                </w:p>
              </w:tc>
              <w:tc>
                <w:tcPr>
                  <w:tcW w:w="2222" w:type="dxa"/>
                </w:tcPr>
                <w:p w14:paraId="2071547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Adobe Acrobat</w:t>
                  </w:r>
                </w:p>
                <w:p w14:paraId="36C2669F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Reader DC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</w:tcBorders>
                </w:tcPr>
                <w:p w14:paraId="5AE7B23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Диск</w:t>
                  </w:r>
                </w:p>
              </w:tc>
            </w:tr>
            <w:tr w:rsidR="002E729B" w:rsidRPr="009E41EB" w14:paraId="6A20343D" w14:textId="77777777" w:rsidTr="00985BF1">
              <w:trPr>
                <w:trHeight w:val="788"/>
              </w:trPr>
              <w:tc>
                <w:tcPr>
                  <w:tcW w:w="540" w:type="dxa"/>
                </w:tcPr>
                <w:p w14:paraId="6CCBD67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42" w:type="dxa"/>
                </w:tcPr>
                <w:p w14:paraId="62EF0C4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PowerPoint</w:t>
                  </w:r>
                </w:p>
                <w:p w14:paraId="07B6446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7669EF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590810DE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Консультант плюс»</w:t>
                  </w:r>
                </w:p>
              </w:tc>
              <w:tc>
                <w:tcPr>
                  <w:tcW w:w="2222" w:type="dxa"/>
                </w:tcPr>
                <w:p w14:paraId="257BF7E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1FE332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729B" w:rsidRPr="009E41EB" w14:paraId="1FAFA3C5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7081059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42" w:type="dxa"/>
                </w:tcPr>
                <w:p w14:paraId="20C04E3F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Excel</w:t>
                  </w:r>
                </w:p>
              </w:tc>
              <w:tc>
                <w:tcPr>
                  <w:tcW w:w="2369" w:type="dxa"/>
                </w:tcPr>
                <w:p w14:paraId="0C86790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14:paraId="1DDD55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4F30D6D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31E021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29B" w:rsidRPr="002E729B" w14:paraId="7CC8DD69" w14:textId="77777777" w:rsidTr="00816D0D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63EFCDC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79775A16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72C7F9D9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08336A30" w14:textId="77777777" w:rsidTr="00243B4C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0E2EE6B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5CE160A7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4D45C214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730E6957" w14:textId="77777777" w:rsidTr="005B66AD">
        <w:trPr>
          <w:gridBefore w:val="2"/>
          <w:gridAfter w:val="6"/>
          <w:wBefore w:w="283" w:type="dxa"/>
          <w:wAfter w:w="8223" w:type="dxa"/>
          <w:trHeight w:val="1106"/>
        </w:trPr>
        <w:tc>
          <w:tcPr>
            <w:tcW w:w="9635" w:type="dxa"/>
            <w:gridSpan w:val="3"/>
          </w:tcPr>
          <w:p w14:paraId="0E557102" w14:textId="7EDD05B5" w:rsidR="00CC5D0F" w:rsidRDefault="00AF1BDF" w:rsidP="003E2987">
            <w:pPr>
              <w:pStyle w:val="ad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14:paraId="3E247937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AA42E1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4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0"/>
              <w:gridCol w:w="5486"/>
            </w:tblGrid>
            <w:tr w:rsidR="0083319F" w:rsidRPr="0083319F" w14:paraId="31427C3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29B86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544F0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3319F" w:rsidRPr="0083319F" w14:paraId="37FF54D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2FE79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База практики (предприятие)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5B46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Доступ к персональному компьютеру со стандартным наб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ром программного обеспечения и сети Internet, а также к справочной и научной литературе, к периодическим издан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ям в соответствии с направлением подготовки.</w:t>
                  </w:r>
                </w:p>
              </w:tc>
            </w:tr>
            <w:tr w:rsidR="0083319F" w:rsidRPr="0083319F" w14:paraId="7C7A23B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574DF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16987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83319F" w:rsidRPr="0083319F" w14:paraId="3823F6C2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88B0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66BB69D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3ED7F0D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7D3E2CA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543313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4209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83319F" w:rsidRPr="0083319F" w14:paraId="747BC957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E5481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215</w:t>
                  </w:r>
                </w:p>
                <w:p w14:paraId="5EBCC58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14:paraId="0AF1F49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рия теоретических и прикладных проблем кооперации"</w:t>
                  </w:r>
                </w:p>
                <w:p w14:paraId="7F4192C1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7FC0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(25шт.).</w:t>
                  </w:r>
                </w:p>
              </w:tc>
            </w:tr>
            <w:tr w:rsidR="0083319F" w:rsidRPr="0083319F" w14:paraId="1663CC78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80F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501</w:t>
                  </w:r>
                </w:p>
                <w:p w14:paraId="20958CA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440FDD1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C5602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3A98D53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8261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Мультимедийное оборудование: персональный компь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тер, проектор с экраном. Стенды.</w:t>
                  </w:r>
                </w:p>
                <w:p w14:paraId="491A70B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3319F" w:rsidRPr="0083319F" w14:paraId="1CFE06EE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7C7D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14:paraId="78AAA8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46197EB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5B1ECA6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4746E94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FC37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</w:t>
                  </w:r>
                </w:p>
                <w:p w14:paraId="08AAD6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2B8CD1D6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C9740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14:paraId="73235454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D6711C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622C5E7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F0F265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  <w:p w14:paraId="633F391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D0A0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 Мультимедийное оборудование: персональный компьютер, проектор с экраном.</w:t>
                  </w:r>
                </w:p>
                <w:p w14:paraId="56F5B77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0E0F93F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AC4A6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7003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2B8931A7" w14:textId="77777777" w:rsidR="0083319F" w:rsidRP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6F0BFF" w14:textId="77777777" w:rsidR="003E2987" w:rsidRDefault="003E2987" w:rsidP="003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D7B85" w14:textId="31378F83" w:rsidR="0083319F" w:rsidRPr="0083319F" w:rsidRDefault="003E2987" w:rsidP="008331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Производственная практика (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практика по профилю профессиональной деятел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ь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н</w:t>
            </w:r>
            <w:r w:rsidR="0083319F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о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сти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)</w:t>
            </w:r>
            <w:r w:rsidR="0083319F">
              <w:rPr>
                <w:rFonts w:ascii="Calibri" w:eastAsia="Calibri" w:hAnsi="Calibri" w:cs="Times New Roman"/>
                <w:spacing w:val="-10"/>
                <w:kern w:val="0"/>
                <w14:ligatures w14:val="none"/>
              </w:rPr>
              <w:t xml:space="preserve">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 xml:space="preserve">проходит на базе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профильного предприятия (организации, учреждения)).</w:t>
            </w:r>
            <w:proofErr w:type="gramEnd"/>
            <w:r w:rsidR="00962DEB" w:rsidRPr="00962DEB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     </w:t>
            </w:r>
            <w:proofErr w:type="gramStart"/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 качестве объектов практики могут быть выбраны предприятия и организации 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любых размеров (крупные, средние, малые), разных форм собственности (гос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дарственные, частные, смешанные), организационно-правовых форм (акци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нерные общества, общества с ограниченной ответственностью и др.), разли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ных сфер деятельности (производство, торговля, выполнение работ, оказание услуг, в т. ч. финансовых).</w:t>
            </w:r>
            <w:proofErr w:type="gramEnd"/>
          </w:p>
          <w:p w14:paraId="6987C57E" w14:textId="77777777" w:rsidR="00962DEB" w:rsidRDefault="003E2987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Во время прохождения практики обучающемуся обеспечивается свобо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ный доступ к материально-технической базе организации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досту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к информ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ции, необходимой для выполнения задания по практике и написанию отчета.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399999B" w14:textId="77777777" w:rsidR="00193566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E1588A" w14:textId="0A167DEE" w:rsidR="00193566" w:rsidRPr="003E2987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33F5E699" w14:textId="77777777" w:rsidTr="005B66AD">
        <w:trPr>
          <w:gridBefore w:val="2"/>
          <w:wBefore w:w="283" w:type="dxa"/>
          <w:trHeight w:val="459"/>
        </w:trPr>
        <w:tc>
          <w:tcPr>
            <w:tcW w:w="17858" w:type="dxa"/>
            <w:gridSpan w:val="9"/>
          </w:tcPr>
          <w:p w14:paraId="747BA018" w14:textId="77777777" w:rsidR="00243B4C" w:rsidRDefault="00243B4C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              </w:t>
            </w:r>
            <w:r w:rsidR="00816D0D"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12. ОРГАНИЗАЦИЯ И РУКОВОДСТВО ПРАКТИКОЙ</w:t>
            </w:r>
          </w:p>
          <w:p w14:paraId="117AED7F" w14:textId="42EE3F2E" w:rsidR="00193566" w:rsidRPr="002E729B" w:rsidRDefault="00193566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CC94B7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p w14:paraId="7E7BFB1F" w14:textId="77777777" w:rsidR="00193566" w:rsidRDefault="0019356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7767F" w:rsidRPr="0067767F" w14:paraId="4CA0355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AE733" w14:textId="27F98C7A" w:rsidR="00FA05B2" w:rsidRPr="00192736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Организация и руководство </w:t>
                  </w:r>
                  <w:r w:rsidR="00713D4A">
                    <w:rPr>
                      <w:rFonts w:ascii="Times New Roman" w:hAnsi="Times New Roman" w:cs="Times New Roman"/>
                      <w:sz w:val="28"/>
                    </w:rPr>
                    <w:t>практикой</w:t>
                  </w: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 осуществляется на основе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5" w:name="_Hlk91066410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5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BB45E0E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о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ветственного за руководство практикой от университета.</w:t>
                  </w:r>
                </w:p>
                <w:p w14:paraId="11890BD1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от униве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 осуществляется преподавателями кафедры теоретической и прикладной экономики и отделом практической подготовки и содействия трудоустройству (ОППСТ).</w:t>
                  </w:r>
                </w:p>
                <w:p w14:paraId="51970467" w14:textId="77777777" w:rsidR="00FA05B2" w:rsidRPr="00FA05B2" w:rsidRDefault="00FA05B2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 с кафедрой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2990B517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ставу университета (преподаватели выпускающей кафедры), руководство от б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зы практики - профильного предприятия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(организации, учреждения) осущест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ляют ведущие специалисты (ответственное лицо от профильного предприятия (организации, учреждения))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F800CBF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 начала практики отдел практической подготовки и содействия </w:t>
                  </w:r>
                  <w:proofErr w:type="spellStart"/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-устройству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участии руководителя от кафедры проводит организационный инструктаж. В процессе инструктажа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14:paraId="5E75C99C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Руководитель практики от кафедры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позднее, чем за три дня до начала практики (производственной) проводит установочную конференцию, на кот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рой обучающимся разъясняются цель, задачи, содержание, порядок прохожд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практики, формы отчетности по практике; каждому обучающемуся выд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ется рабочий график и индивидуальное задание (приложение 2). Сроки пров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14:paraId="67C457C9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Не допускается проведение практики без наличия заключенного догов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 между Университетом и организацией – базой практики, приказов о напра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обучающихся на практику и закреплении за ними руководителей 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тик.</w:t>
                  </w:r>
                </w:p>
                <w:p w14:paraId="7268AC5B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85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окончания практики обучающиеся сдают руководителю:</w:t>
                  </w:r>
                </w:p>
                <w:p w14:paraId="34A9264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задание; дневник, 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зыв руководителя практики </w:t>
                  </w:r>
                </w:p>
                <w:p w14:paraId="582F52E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програ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мой практики. </w:t>
                  </w:r>
                </w:p>
                <w:p w14:paraId="2A8D5113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отзыв, рабочий график и индивидуальное задание хр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нятся на кафедре в печатном виде в течение 5-ти лет со дня окончания практ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14:paraId="0A6C0CDD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соруководителей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от организации.</w:t>
                  </w:r>
                </w:p>
                <w:p w14:paraId="6E362E48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межсе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сионный период, сдают отчет руководителю практики в течение трех дней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 приезда на очередную сессию.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этом случае руководитель практики в 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чение десяти рабочих дней обязан выставить в зачетную книжку и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экзаменац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онно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14:paraId="2F9A829C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14:paraId="5BA9BBFF" w14:textId="5591574A" w:rsidR="00E53B99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Обучающийся имеет право на закрепление в качестве базы практики 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ганизации, в которой он работает, если выполняемые им трудовые функции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ответствуют содержанию практики.</w:t>
                  </w:r>
                  <w:r w:rsidR="00E53B99" w:rsidRPr="00FA05B2"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5144EF8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кафедры: </w:t>
                  </w:r>
                </w:p>
                <w:p w14:paraId="5CA5F884" w14:textId="77777777" w:rsidR="0067767F" w:rsidRPr="0067767F" w:rsidRDefault="0067767F" w:rsidP="0067767F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составление рабочего графика и индивидуального задания на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тику;</w:t>
                  </w:r>
                </w:p>
                <w:p w14:paraId="663BBE10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инструктирование и консультирование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обучающегося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процессе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тики;</w:t>
                  </w:r>
                </w:p>
                <w:p w14:paraId="1CF74B0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3)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проведение необходимых организационных мероприятий по выполн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программы практики перед ее началом;</w:t>
                  </w:r>
                </w:p>
                <w:p w14:paraId="5606E00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4) осуществление текущего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контроля за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соблюдением сроков практики и ее содержанием;</w:t>
                  </w:r>
                </w:p>
                <w:p w14:paraId="3A669AF9" w14:textId="4C46EDD3" w:rsidR="0067767F" w:rsidRPr="0067767F" w:rsidRDefault="0067767F" w:rsidP="00E53B99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5) оценивание результатов выполнения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программы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 в ходе текущего контроля и промежуточной аттестации</w:t>
                  </w:r>
                  <w:r w:rsid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написание о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зыва о работе практиканта.</w:t>
                  </w:r>
                </w:p>
                <w:p w14:paraId="3D0E61E4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6BCE4E8D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проведение инструктажа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 охране труда и технике 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безопасности, пожарной безопасности, а также правилам внутреннего трудов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распорядка;</w:t>
                  </w:r>
                </w:p>
                <w:p w14:paraId="64A8788C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обеспечение безопасных условий труда прохождения практики, отв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чающим санитарным правилам и требованиям охраны труда;</w:t>
                  </w:r>
                </w:p>
                <w:p w14:paraId="2E25807B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согласование рабочего графика и индивидуального задания;</w:t>
                  </w:r>
                </w:p>
                <w:p w14:paraId="6FBEBE8E" w14:textId="2ACE3D4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4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организация прохождения практики, предоставление рабочего места;</w:t>
                  </w:r>
                </w:p>
                <w:p w14:paraId="03A13F8E" w14:textId="445FBA37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осуществление контроля за работой </w:t>
                  </w:r>
                  <w:proofErr w:type="gramStart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консультирование по производственным вопросам;</w:t>
                  </w:r>
                </w:p>
                <w:p w14:paraId="5C0FE8B3" w14:textId="32CC453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6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 составление отзыва руководителя.</w:t>
                  </w:r>
                </w:p>
                <w:p w14:paraId="15DF45D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6" w:name="_Hlk91066485"/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Обязанности обучающегося во время прохождения практики:</w:t>
                  </w:r>
                </w:p>
                <w:p w14:paraId="3187CE4F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выполнение всех видов работ, предусмотренных программой практ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ки, качественно и в установленные сроки;</w:t>
                  </w:r>
                </w:p>
                <w:p w14:paraId="420267D1" w14:textId="61986F3F" w:rsidR="0067767F" w:rsidRPr="0067767F" w:rsidRDefault="002F59BC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выполнение индивидуального задания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;</w:t>
                  </w:r>
                </w:p>
                <w:p w14:paraId="7155A2D3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правил внутреннего трудового распорядка;</w:t>
                  </w:r>
                </w:p>
                <w:p w14:paraId="7D547A0D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нормы охраны труда и пожарной безопасности;</w:t>
                  </w:r>
                </w:p>
                <w:p w14:paraId="6E9FE803" w14:textId="77777777" w:rsid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систематическое предоставление руководителю информации о выпо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ненной работе в назначенное время;</w:t>
                  </w:r>
                </w:p>
                <w:p w14:paraId="4398812B" w14:textId="558F1EDD" w:rsidR="00AB167D" w:rsidRP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предоставление на кафедру надлежащим образом оформленные док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менты, размещение отчетной документации о практике в электронно-информационной образовательной среде университета</w:t>
                  </w:r>
                  <w:bookmarkEnd w:id="6"/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392B724C" w14:textId="77777777" w:rsidR="004D190B" w:rsidRPr="0067767F" w:rsidRDefault="004D190B" w:rsidP="00917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F1DD79A" w14:textId="77777777" w:rsidTr="005B66AD">
        <w:trPr>
          <w:gridBefore w:val="2"/>
          <w:wBefore w:w="283" w:type="dxa"/>
          <w:trHeight w:val="272"/>
        </w:trPr>
        <w:tc>
          <w:tcPr>
            <w:tcW w:w="11386" w:type="dxa"/>
            <w:gridSpan w:val="4"/>
          </w:tcPr>
          <w:p w14:paraId="0D7218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D2D848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064106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0795F6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ED036C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A30287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8B41E" w14:textId="77777777" w:rsidR="00566C8A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13. ОРГАНИЗАЦИЯ И ПРОВЕДЕНИЕ ПРАКТИКИ ДЛЯ ЛИЦ </w:t>
                  </w:r>
                </w:p>
                <w:p w14:paraId="56E4FFA4" w14:textId="105821E3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С ОГРАНИЧЕННЫМИ ВОЗМОЖНОСТЯМИ ЗДОРОВЬЯ</w:t>
                  </w:r>
                </w:p>
              </w:tc>
            </w:tr>
          </w:tbl>
          <w:p w14:paraId="148D6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C1A7681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64D2B6C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2BAD08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3DDA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877844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2A8B1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9B9F0F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85AF4" w14:textId="77777777" w:rsidR="00E66527" w:rsidRPr="002E729B" w:rsidRDefault="00E66527" w:rsidP="00E66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Выполнение заданий практики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с ОВЗ осуществляется с учетом особенностей психофизического развития, индивидуальных возможн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            </w:r>
                </w:p>
                <w:p w14:paraId="225E60F2" w14:textId="30992F7A" w:rsidR="004D190B" w:rsidRPr="002E729B" w:rsidRDefault="004D190B" w:rsidP="00E665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D5D1C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863C81" w14:textId="78F05875" w:rsidR="00B13A7B" w:rsidRDefault="00B13A7B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6EC0D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E86A3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40B593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82953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A2CCB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93BC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B6539A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B232FB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5AA09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CEF5A0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B1ED3D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E72F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190255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7B27E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B5DAF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9F570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483DAE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5FB03F" w14:textId="77777777" w:rsidR="00432EC3" w:rsidRPr="00432EC3" w:rsidRDefault="00432EC3" w:rsidP="0043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ПРИЛОЖЕНИЯ</w:t>
      </w:r>
    </w:p>
    <w:p w14:paraId="5D37F799" w14:textId="4821F924" w:rsidR="00432EC3" w:rsidRPr="00432EC3" w:rsidRDefault="00432EC3" w:rsidP="00432EC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432EC3" w:rsidRPr="00432EC3" w14:paraId="40F6C6E6" w14:textId="77777777" w:rsidTr="00FA05B2">
        <w:tc>
          <w:tcPr>
            <w:tcW w:w="1716" w:type="dxa"/>
            <w:shd w:val="clear" w:color="auto" w:fill="auto"/>
          </w:tcPr>
          <w:p w14:paraId="4722A27E" w14:textId="4B06305B" w:rsidR="00432EC3" w:rsidRPr="00432EC3" w:rsidRDefault="007B15E1" w:rsidP="00432E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8C93CF" wp14:editId="5C29CF65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7283B8DF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2583E7E" w14:textId="2A45D374" w:rsidR="00432EC3" w:rsidRPr="00432EC3" w:rsidRDefault="007B15E1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432EC3"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4E624ECD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2C75DEF2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</w:tc>
      </w:tr>
    </w:tbl>
    <w:p w14:paraId="56394F5A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A61BD0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1036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2"/>
      </w:tblGrid>
      <w:tr w:rsidR="00432EC3" w:rsidRPr="00432EC3" w14:paraId="1940CAB9" w14:textId="77777777" w:rsidTr="00980CD0">
        <w:trPr>
          <w:trHeight w:val="394"/>
        </w:trPr>
        <w:tc>
          <w:tcPr>
            <w:tcW w:w="10362" w:type="dxa"/>
          </w:tcPr>
          <w:tbl>
            <w:tblPr>
              <w:tblW w:w="105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432EC3" w:rsidRPr="00432EC3" w14:paraId="634D81AA" w14:textId="77777777" w:rsidTr="00980CD0">
              <w:trPr>
                <w:trHeight w:val="320"/>
              </w:trPr>
              <w:tc>
                <w:tcPr>
                  <w:tcW w:w="105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5FEE3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9901BE9" w14:textId="77777777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7" w:name="_Hlk95752588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Кафедра теоретической и прикладной экономики</w:t>
                  </w:r>
                </w:p>
                <w:bookmarkEnd w:id="7"/>
                <w:p w14:paraId="288BA47E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0325084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1BE2925" w14:textId="77777777" w:rsidR="000B38EE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ОТЧЕТ О ПРАКТИКЕ</w:t>
                  </w: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</w:p>
                <w:p w14:paraId="1FF0857A" w14:textId="63BAD65A" w:rsidR="00432EC3" w:rsidRPr="00886E4D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ПРАКТИК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ПО ПРОФИЛЮ </w:t>
                  </w:r>
                  <w:proofErr w:type="gramStart"/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693D4B25" w14:textId="77777777" w:rsidR="00432EC3" w:rsidRPr="001C480C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r w:rsidRPr="001C480C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1B2E821F" w14:textId="6F78C2A0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242B0A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Место прохождения практики ________________________________</w:t>
                  </w:r>
                </w:p>
                <w:p w14:paraId="337F1ABB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__________________________________________________________</w:t>
                  </w:r>
                </w:p>
                <w:p w14:paraId="2E3156A5" w14:textId="77777777" w:rsidR="00432EC3" w:rsidRPr="00432EC3" w:rsidRDefault="00432EC3" w:rsidP="00432EC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(наименование организации (предприятия))</w:t>
                  </w:r>
                </w:p>
                <w:p w14:paraId="35D5C23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6487D23A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4998E1A6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09156A56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Обучающегос</w:t>
                  </w:r>
                  <w:proofErr w:type="gram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я(</w:t>
                  </w:r>
                  <w:proofErr w:type="spellStart"/>
                  <w:proofErr w:type="gram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ейся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)_______ курса</w:t>
                  </w:r>
                </w:p>
                <w:p w14:paraId="159D0E3B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</w:t>
                  </w:r>
                </w:p>
                <w:p w14:paraId="4537AE9F" w14:textId="77777777" w:rsidR="00432EC3" w:rsidRPr="00432EC3" w:rsidRDefault="00432EC3" w:rsidP="00432EC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(Фамилия И.О.)</w:t>
                  </w:r>
                </w:p>
                <w:p w14:paraId="0432E4A7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2F7A9ACF" w14:textId="77777777" w:rsidR="00432EC3" w:rsidRPr="00432EC3" w:rsidRDefault="00432EC3" w:rsidP="00432EC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(группа, шифр)</w:t>
                  </w:r>
                </w:p>
                <w:p w14:paraId="0D91BD43" w14:textId="77777777" w:rsidR="00432EC3" w:rsidRPr="00432EC3" w:rsidRDefault="00432EC3" w:rsidP="00432EC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Руководитель практики  _________</w:t>
                  </w:r>
                </w:p>
                <w:p w14:paraId="2B16607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47EDC98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      (должность, ученое звание, ученая степень)</w:t>
                  </w:r>
                </w:p>
                <w:p w14:paraId="61E16B4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FDCE473" w14:textId="77777777" w:rsidR="00432EC3" w:rsidRPr="00432EC3" w:rsidRDefault="00432EC3" w:rsidP="00432EC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(Фамилия И.О.)</w:t>
                  </w:r>
                </w:p>
                <w:p w14:paraId="7834D3F6" w14:textId="77777777" w:rsidR="00432EC3" w:rsidRPr="00432EC3" w:rsidRDefault="00432EC3" w:rsidP="00432EC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Оценка после защиты ___________</w:t>
                  </w:r>
                </w:p>
                <w:p w14:paraId="1DB46973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14:ligatures w14:val="none"/>
                    </w:rPr>
                  </w:pPr>
                </w:p>
                <w:p w14:paraId="2D3E159A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Дата защиты___________________</w:t>
                  </w:r>
                </w:p>
                <w:p w14:paraId="41CF90F5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2F8E2F1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7F970BF" w14:textId="77777777" w:rsidR="00432EC3" w:rsidRDefault="00432EC3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spell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Новосибирск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 xml:space="preserve"> 20</w:t>
                  </w: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2__</w:t>
                  </w:r>
                </w:p>
                <w:p w14:paraId="08E20E5B" w14:textId="019AC887" w:rsidR="00980CD0" w:rsidRPr="00432EC3" w:rsidRDefault="00980CD0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F743C79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769F95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CC6A5E" w14:textId="2451AF02" w:rsidR="000B38EE" w:rsidRDefault="000B38EE" w:rsidP="00971A4E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bookmarkStart w:id="8" w:name="_Hlk165133011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 w:type="page"/>
      </w:r>
    </w:p>
    <w:p w14:paraId="010B1478" w14:textId="12D3D20A" w:rsidR="001C480C" w:rsidRPr="00971A4E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71A4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lastRenderedPageBreak/>
        <w:t>Приложение 2</w:t>
      </w:r>
    </w:p>
    <w:p w14:paraId="4A3B2891" w14:textId="77777777" w:rsidR="002928BB" w:rsidRPr="001C480C" w:rsidRDefault="002928BB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211CF2B2" w14:textId="1B6A15CA" w:rsidR="001C480C" w:rsidRPr="001C480C" w:rsidRDefault="007B15E1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А</w:t>
      </w:r>
      <w:r w:rsidR="001C480C"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втономная некоммерческая образовательная организация высшего образования</w:t>
      </w:r>
    </w:p>
    <w:p w14:paraId="6E976BDB" w14:textId="77777777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Центросоюза Российской Федерации</w:t>
      </w: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br/>
        <w:t>«Сибирский университет потребительской кооперации»</w:t>
      </w:r>
    </w:p>
    <w:p w14:paraId="4211AA0E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B5B620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РАБОЧИЙ ГРАФИК И ИНДИВИДУАЛЬНОЕ ЗАДАНИЕ</w:t>
      </w:r>
    </w:p>
    <w:p w14:paraId="6818B7B3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174C3236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12EEF7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60A5D517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54ECAEEB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6FF45DD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5A27F69E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4A2CE23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36F02C02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6D5072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257FD5AF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343559B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7DC08637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DE9F506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практики с ____________</w:t>
      </w:r>
      <w:r w:rsidRPr="001C480C">
        <w:rPr>
          <w:rFonts w:ascii="Times New Roman" w:eastAsia="Calibri" w:hAnsi="Times New Roman" w:cs="Times New Roman"/>
          <w:color w:val="548DD4"/>
          <w:kern w:val="0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>по ______________________20___ г.</w:t>
      </w:r>
    </w:p>
    <w:p w14:paraId="7369C98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Место прохождения практики ________________________________.</w:t>
      </w:r>
    </w:p>
    <w:p w14:paraId="3C665FB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сдачи студентом отчёта ________________________________.</w:t>
      </w:r>
    </w:p>
    <w:p w14:paraId="3E73F256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C480C" w:rsidRPr="001C480C" w14:paraId="70D18EE1" w14:textId="77777777" w:rsidTr="00FA05B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9F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 xml:space="preserve">№ </w:t>
            </w:r>
            <w:proofErr w:type="gramStart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</w:t>
            </w:r>
            <w:proofErr w:type="gramEnd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CED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1D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Срок</w:t>
            </w:r>
          </w:p>
        </w:tc>
      </w:tr>
      <w:tr w:rsidR="001C480C" w:rsidRPr="001C480C" w14:paraId="34D2666A" w14:textId="77777777" w:rsidTr="00FA05B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3B2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68AF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безопасности, соблюдению произво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ственной санитарии и гигиены труда, а также правилам внутреннего расп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98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1D90B5A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BDE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F79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7E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7231C78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91B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2EE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814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677E28B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1BF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626" w:type="dxa"/>
            <w:vAlign w:val="center"/>
          </w:tcPr>
          <w:p w14:paraId="57256337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D5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87FF50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AF3F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626" w:type="dxa"/>
            <w:vAlign w:val="center"/>
          </w:tcPr>
          <w:p w14:paraId="20AD51B9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F2B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CB34AC5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D1C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626" w:type="dxa"/>
            <w:vAlign w:val="center"/>
          </w:tcPr>
          <w:p w14:paraId="11C3D7BF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C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2E64DE9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2DE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626" w:type="dxa"/>
            <w:vAlign w:val="center"/>
          </w:tcPr>
          <w:p w14:paraId="4D16A614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3F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52102E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0A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626" w:type="dxa"/>
            <w:vAlign w:val="center"/>
          </w:tcPr>
          <w:p w14:paraId="361CEE9D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C33F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4F8E8E4" w14:textId="77777777" w:rsidTr="00FA05B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36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626" w:type="dxa"/>
            <w:vAlign w:val="center"/>
          </w:tcPr>
          <w:p w14:paraId="537858D9" w14:textId="77777777" w:rsidR="001C480C" w:rsidRPr="002928BB" w:rsidRDefault="001C480C" w:rsidP="001C480C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70E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EDAFB91" w14:textId="77777777" w:rsidTr="00FA05B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5BA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3ED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84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6E62C6D" w14:textId="77777777" w:rsidTr="00FA05B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4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27E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E40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7430E70" w14:textId="77777777" w:rsidR="001C480C" w:rsidRPr="001C480C" w:rsidRDefault="001C480C" w:rsidP="001C480C">
      <w:pPr>
        <w:spacing w:after="0" w:line="24" w:lineRule="atLeas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8DCB6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Руководитель практик</w:t>
      </w:r>
    </w:p>
    <w:p w14:paraId="44C14420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от Университета                            _____________________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 _________</w:t>
      </w:r>
    </w:p>
    <w:p w14:paraId="75850113" w14:textId="675B6DE3" w:rsidR="001C480C" w:rsidRPr="00971A4E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0A871AAF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Задание принял к исполнению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____________________   ____________  __________</w:t>
      </w:r>
    </w:p>
    <w:p w14:paraId="7C176AE3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                                                  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ab/>
        <w:t xml:space="preserve">    </w:t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>(фамилия, имя, отчество)                 (подпись)                (дата)</w:t>
      </w:r>
    </w:p>
    <w:p w14:paraId="408321CE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Соруководитель практики от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br/>
        <w:t>организации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 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</w:p>
    <w:p w14:paraId="01B4BEE5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0E0C0F9E" w14:textId="77777777" w:rsidR="001C480C" w:rsidRPr="001C480C" w:rsidRDefault="001C480C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Примечание:1. Подчеркивание и подстрочные надписи в документе не выполняются.</w:t>
      </w:r>
    </w:p>
    <w:p w14:paraId="571A7299" w14:textId="5EC4A40B" w:rsidR="001C480C" w:rsidRPr="001C480C" w:rsidRDefault="000B38EE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br w:type="page"/>
      </w:r>
    </w:p>
    <w:p w14:paraId="6689C419" w14:textId="77777777" w:rsidR="000B38EE" w:rsidRDefault="000B38EE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0CF2EC5" w14:textId="6561731B" w:rsidR="001C480C" w:rsidRPr="00912839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1283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Приложение 3</w:t>
      </w:r>
    </w:p>
    <w:p w14:paraId="174213E9" w14:textId="77777777" w:rsidR="001C480C" w:rsidRPr="001C480C" w:rsidRDefault="001C480C" w:rsidP="001C48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ДНЕВНИК ПРАКТИКИ</w:t>
      </w:r>
    </w:p>
    <w:p w14:paraId="5D028B0A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459CDDB8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DF2A294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24"/>
          <w:lang w:eastAsia="ru-RU"/>
          <w14:ligatures w14:val="none"/>
        </w:rPr>
      </w:pPr>
    </w:p>
    <w:p w14:paraId="5053CD3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39F4EC28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04149C51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25BD847A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729006DF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1A648EF4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ECCD686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34E88C7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66E219AD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0AFFE47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15EC117B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Место прохождения практики ________________________________________</w:t>
      </w:r>
    </w:p>
    <w:p w14:paraId="1C675F45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Сроки практики: с ______________ по ________________ 20__ г.</w:t>
      </w:r>
    </w:p>
    <w:p w14:paraId="44BEADC3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C480C" w:rsidRPr="001C480C" w14:paraId="2EEDCA7E" w14:textId="77777777" w:rsidTr="00FA05B2">
        <w:tc>
          <w:tcPr>
            <w:tcW w:w="808" w:type="dxa"/>
            <w:shd w:val="clear" w:color="auto" w:fill="auto"/>
            <w:vAlign w:val="center"/>
          </w:tcPr>
          <w:p w14:paraId="621CE78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EC2B00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этапа практики</w:t>
            </w:r>
          </w:p>
          <w:p w14:paraId="443A4E81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 соответствии с рабочим графиком</w:t>
            </w:r>
            <w:proofErr w:type="gramEnd"/>
          </w:p>
          <w:p w14:paraId="0BE28ADA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57476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  <w:p w14:paraId="3F818D3D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81423B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Отметка руков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дителя практики </w:t>
            </w:r>
          </w:p>
          <w:p w14:paraId="67AC0DE8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выполнении </w:t>
            </w:r>
          </w:p>
          <w:p w14:paraId="4E9E6DF9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выполнено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не выполнено)</w:t>
            </w:r>
          </w:p>
        </w:tc>
      </w:tr>
      <w:tr w:rsidR="001C480C" w:rsidRPr="001C480C" w14:paraId="092D1347" w14:textId="77777777" w:rsidTr="00FA05B2">
        <w:trPr>
          <w:trHeight w:val="309"/>
        </w:trPr>
        <w:tc>
          <w:tcPr>
            <w:tcW w:w="808" w:type="dxa"/>
            <w:shd w:val="clear" w:color="auto" w:fill="auto"/>
          </w:tcPr>
          <w:p w14:paraId="737DFFD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3CDB50D" w14:textId="77777777" w:rsidR="001C480C" w:rsidRPr="001C480C" w:rsidRDefault="001C480C" w:rsidP="001C480C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45A77FA0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45D7F70A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3FA9686" w14:textId="77777777" w:rsidTr="00FA05B2">
        <w:trPr>
          <w:trHeight w:val="372"/>
        </w:trPr>
        <w:tc>
          <w:tcPr>
            <w:tcW w:w="808" w:type="dxa"/>
            <w:shd w:val="clear" w:color="auto" w:fill="auto"/>
          </w:tcPr>
          <w:p w14:paraId="214939B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113756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30326B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7AF13E9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2B7689FA" w14:textId="77777777" w:rsidTr="00FA05B2">
        <w:trPr>
          <w:trHeight w:val="264"/>
        </w:trPr>
        <w:tc>
          <w:tcPr>
            <w:tcW w:w="808" w:type="dxa"/>
            <w:shd w:val="clear" w:color="auto" w:fill="auto"/>
          </w:tcPr>
          <w:p w14:paraId="0F6D55B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707F234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87A338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631804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C110D08" w14:textId="77777777" w:rsidTr="00FA05B2">
        <w:trPr>
          <w:trHeight w:val="339"/>
        </w:trPr>
        <w:tc>
          <w:tcPr>
            <w:tcW w:w="808" w:type="dxa"/>
            <w:shd w:val="clear" w:color="auto" w:fill="auto"/>
          </w:tcPr>
          <w:p w14:paraId="7D980E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D6FD27B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5EA9E3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24C45C2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3FF2EC67" w14:textId="77777777" w:rsidTr="00FA05B2">
        <w:trPr>
          <w:trHeight w:val="260"/>
        </w:trPr>
        <w:tc>
          <w:tcPr>
            <w:tcW w:w="808" w:type="dxa"/>
            <w:shd w:val="clear" w:color="auto" w:fill="auto"/>
          </w:tcPr>
          <w:p w14:paraId="552DA7D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538D15A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684C8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F0B4F6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64C2993F" w14:textId="77777777" w:rsidTr="00FA05B2">
        <w:trPr>
          <w:trHeight w:val="321"/>
        </w:trPr>
        <w:tc>
          <w:tcPr>
            <w:tcW w:w="808" w:type="dxa"/>
            <w:shd w:val="clear" w:color="auto" w:fill="auto"/>
          </w:tcPr>
          <w:p w14:paraId="65640328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8DA0A45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FC8D2C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64A2037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</w:tbl>
    <w:p w14:paraId="187DF9BB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3E2275E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0"/>
          <w14:ligatures w14:val="none"/>
        </w:rPr>
        <w:t>Выписка из журнала вводного инструктажа _________________________________________</w:t>
      </w:r>
    </w:p>
    <w:p w14:paraId="060D0FFA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4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  <w:t>(наименование организации)</w:t>
      </w:r>
    </w:p>
    <w:p w14:paraId="3E2AA0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0"/>
          <w14:ligatures w14:val="none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1873"/>
        <w:gridCol w:w="1835"/>
      </w:tblGrid>
      <w:tr w:rsidR="001C480C" w:rsidRPr="001C480C" w14:paraId="52AB4142" w14:textId="77777777" w:rsidTr="00FA05B2">
        <w:tc>
          <w:tcPr>
            <w:tcW w:w="1275" w:type="dxa"/>
            <w:vAlign w:val="center"/>
          </w:tcPr>
          <w:p w14:paraId="045FB898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203" w:type="dxa"/>
            <w:vAlign w:val="center"/>
          </w:tcPr>
          <w:p w14:paraId="67395CB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1EA77702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14:paraId="198D51F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</w:p>
        </w:tc>
        <w:tc>
          <w:tcPr>
            <w:tcW w:w="1835" w:type="dxa"/>
          </w:tcPr>
          <w:p w14:paraId="5D8EE43F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</w:t>
            </w:r>
          </w:p>
          <w:p w14:paraId="4DD72B77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инструктируемого</w:t>
            </w:r>
          </w:p>
        </w:tc>
      </w:tr>
      <w:tr w:rsidR="001C480C" w:rsidRPr="001C480C" w14:paraId="7935C2AA" w14:textId="77777777" w:rsidTr="00FA05B2">
        <w:tc>
          <w:tcPr>
            <w:tcW w:w="1275" w:type="dxa"/>
          </w:tcPr>
          <w:p w14:paraId="0EF3505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275D67B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5603F47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8686D4C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E79ED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6E790A" w14:textId="64BC98C2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E264E8B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391CEC67" w14:textId="4DEA73AF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kern w:val="0"/>
          <w:sz w:val="16"/>
          <w:szCs w:val="24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7457C0A" w14:textId="77777777" w:rsidR="00713D4A" w:rsidRDefault="00713D4A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25A5ECA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  <w:t>МП</w:t>
      </w:r>
    </w:p>
    <w:p w14:paraId="6975B111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6316BB8E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Договор сдан в отдел </w:t>
      </w:r>
    </w:p>
    <w:p w14:paraId="7A262361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практической подготовки</w:t>
      </w:r>
    </w:p>
    <w:p w14:paraId="2428368D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и содействия трудоустройству    ____________________________</w:t>
      </w:r>
    </w:p>
    <w:p w14:paraId="35C191DF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</w:t>
      </w:r>
      <w:r w:rsidRPr="001C480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подпись специалиста, МП</w:t>
      </w:r>
    </w:p>
    <w:p w14:paraId="215ED4EF" w14:textId="080E870E" w:rsidR="000B38EE" w:rsidRDefault="001C480C" w:rsidP="001C48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</w:t>
      </w:r>
      <w:r w:rsidRPr="001C480C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t>1. Подчеркивание и подстрочные надписи в документе не выполняются</w:t>
      </w:r>
      <w:r w:rsidR="000B38EE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br w:type="page"/>
      </w:r>
    </w:p>
    <w:p w14:paraId="48A86E89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bookmarkStart w:id="9" w:name="_Hlk165049471"/>
      <w:bookmarkEnd w:id="8"/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lastRenderedPageBreak/>
        <w:t>Образец внешнего отзыва (руководителя практики от предприятия)</w:t>
      </w:r>
    </w:p>
    <w:p w14:paraId="391CB38C" w14:textId="77777777" w:rsidR="00247B04" w:rsidRDefault="00247B04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4E65FCD" w14:textId="67B817A6" w:rsidR="002928BB" w:rsidRPr="00247B04" w:rsidRDefault="001C480C" w:rsidP="00247B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1C480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Приложение 4</w:t>
      </w:r>
      <w:bookmarkEnd w:id="9"/>
    </w:p>
    <w:p w14:paraId="732CD319" w14:textId="6EB472D0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t>Отзыв</w:t>
      </w: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br/>
      </w:r>
      <w:r w:rsidRPr="001C480C">
        <w:rPr>
          <w:rFonts w:ascii="Times New Roman" w:eastAsia="Times New Roman" w:hAnsi="Times New Roman" w:cs="Times New Roman"/>
          <w:kern w:val="0"/>
          <w14:ligatures w14:val="none"/>
        </w:rPr>
        <w:t>о работе практиканта</w:t>
      </w:r>
    </w:p>
    <w:p w14:paraId="19AB5AE6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</w:p>
    <w:p w14:paraId="5DCAE3EC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Обучающийся АНОО </w:t>
      </w:r>
      <w:proofErr w:type="gramStart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ВО</w:t>
      </w:r>
      <w:proofErr w:type="gramEnd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B96C1AE" w14:textId="77777777" w:rsidR="001C480C" w:rsidRPr="001C480C" w:rsidRDefault="001C480C" w:rsidP="001C480C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71910E18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 факультета, __курса,</w:t>
      </w:r>
    </w:p>
    <w:p w14:paraId="64D69F69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________________________________________________________________________________</w:t>
      </w:r>
    </w:p>
    <w:p w14:paraId="18AE602E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74AC80CD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проходил (а)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>________________________________________________________________</w:t>
      </w:r>
    </w:p>
    <w:p w14:paraId="18D62C3D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  <w:t>(вид практики)</w:t>
      </w:r>
    </w:p>
    <w:p w14:paraId="6B6BEC0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 xml:space="preserve"> </w:t>
      </w: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в _________________________________________________________________________</w:t>
      </w:r>
    </w:p>
    <w:p w14:paraId="264BFBBA" w14:textId="77777777" w:rsidR="001C480C" w:rsidRPr="001C480C" w:rsidRDefault="001C480C" w:rsidP="001C4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4C04E736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7326D7E2" w14:textId="77777777" w:rsidR="001C480C" w:rsidRPr="001C480C" w:rsidRDefault="001C480C" w:rsidP="001C48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процессе прохождения практики и выполнения заданий </w:t>
      </w:r>
      <w:proofErr w:type="gramStart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стемно) решал их.</w:t>
      </w:r>
    </w:p>
    <w:p w14:paraId="3434EE11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C480C" w:rsidRPr="001C480C" w14:paraId="60D47599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DCA7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5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1C480C" w:rsidRPr="001C480C" w14:paraId="446F7640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83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D9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C9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07F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5B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1C480C" w:rsidRPr="001C480C" w14:paraId="269B371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3B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90A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теоретической подготовленн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сти студента к прохождению практич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7B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0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7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57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9674527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2C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156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94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F32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FE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2F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2197D4CE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33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977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правильно определять и эффе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BD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67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90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69A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024EAF0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1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D0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Самостоятельность при выполнении з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358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5F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5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4D8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67384AD2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729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82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C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53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F6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BDC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58A6DEC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2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E0D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E2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064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7B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31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AA7CBC7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41715A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kern w:val="0"/>
          <w:sz w:val="10"/>
          <w:lang w:eastAsia="ru-RU"/>
          <w14:ligatures w14:val="none"/>
        </w:rPr>
      </w:pPr>
    </w:p>
    <w:p w14:paraId="33A65E4A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Практика оценивается (по 5-балльной шкале) _______________________________</w:t>
      </w:r>
    </w:p>
    <w:p w14:paraId="107C197F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03EAE419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1A85AAF0" w14:textId="6F30C968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____________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4FB731C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55E51FBC" w14:textId="07E80576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 xml:space="preserve">______________________________________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</w:t>
      </w:r>
      <w:r w:rsidRPr="00713D4A">
        <w:rPr>
          <w:rFonts w:ascii="Times New Roman" w:hAnsi="Times New Roman" w:cs="Times New Roman"/>
          <w:spacing w:val="1"/>
          <w:lang w:eastAsia="ru-RU"/>
        </w:rPr>
        <w:t>____________          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38CADBF1" w14:textId="77777777" w:rsidR="00713D4A" w:rsidRDefault="00713D4A" w:rsidP="002928BB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</w:pPr>
    </w:p>
    <w:p w14:paraId="4CAAD299" w14:textId="2372E31A" w:rsidR="001C480C" w:rsidRPr="002928BB" w:rsidRDefault="001C480C" w:rsidP="002928BB">
      <w:pPr>
        <w:tabs>
          <w:tab w:val="left" w:pos="0"/>
        </w:tabs>
        <w:spacing w:after="0" w:line="312" w:lineRule="auto"/>
        <w:jc w:val="both"/>
        <w:rPr>
          <w:rFonts w:ascii="Calibri" w:eastAsia="Calibri" w:hAnsi="Calibri" w:cs="Times New Roman"/>
          <w:kern w:val="0"/>
          <w:sz w:val="14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  <w:t>МП</w:t>
      </w:r>
    </w:p>
    <w:p w14:paraId="505E14F1" w14:textId="77777777" w:rsidR="001C480C" w:rsidRPr="001C480C" w:rsidRDefault="001C480C" w:rsidP="001C480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    «________» ______________202_ г.</w:t>
      </w:r>
    </w:p>
    <w:p w14:paraId="445647D4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3D0E678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</w:pPr>
    </w:p>
    <w:p w14:paraId="2A532F72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Образец отзыва руководителя практики от университета </w:t>
      </w:r>
    </w:p>
    <w:p w14:paraId="544FE99A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iCs/>
          <w:kern w:val="0"/>
          <w:sz w:val="28"/>
          <w:szCs w:val="20"/>
          <w14:ligatures w14:val="none"/>
        </w:rPr>
        <w:t>Приложение 5</w:t>
      </w:r>
    </w:p>
    <w:p w14:paraId="18C193D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55138E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  <w:t>Отзыв</w:t>
      </w:r>
    </w:p>
    <w:p w14:paraId="27FFFC29" w14:textId="77777777" w:rsidR="00247B04" w:rsidRPr="00247B04" w:rsidRDefault="00247B04" w:rsidP="00247B04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279845E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Обучающийся АНОО </w:t>
      </w:r>
      <w:proofErr w:type="gramStart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ВО</w:t>
      </w:r>
      <w:proofErr w:type="gramEnd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___________________________________________________</w:t>
      </w:r>
    </w:p>
    <w:p w14:paraId="2AD7CAF7" w14:textId="77777777" w:rsidR="00247B04" w:rsidRPr="00247B04" w:rsidRDefault="00247B04" w:rsidP="00247B04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33921DC7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 факультета, __курса,</w:t>
      </w:r>
    </w:p>
    <w:p w14:paraId="078D300A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</w:t>
      </w:r>
    </w:p>
    <w:p w14:paraId="4E78B3D1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07973E02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 xml:space="preserve">проходил (а)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</w:t>
      </w:r>
    </w:p>
    <w:p w14:paraId="5032877A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  <w:t>(вид практики)</w:t>
      </w:r>
    </w:p>
    <w:p w14:paraId="3D84285D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 xml:space="preserve"> </w:t>
      </w: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в _____________________________________________________________________________________________</w:t>
      </w:r>
    </w:p>
    <w:p w14:paraId="120D57D9" w14:textId="77777777" w:rsidR="00247B04" w:rsidRPr="00247B04" w:rsidRDefault="00247B04" w:rsidP="00247B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24EFCE1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1EC1186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процессе прохождения практики и выполнения заданий </w:t>
      </w:r>
      <w:proofErr w:type="gramStart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обучающийся</w:t>
      </w:r>
      <w:proofErr w:type="gramEnd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стемно) решал их.</w:t>
      </w:r>
    </w:p>
    <w:p w14:paraId="70D2D48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47B04" w:rsidRPr="00247B04" w14:paraId="11520D6F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125F3" w14:textId="52D14B44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783" w14:textId="70ACB735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247B04" w:rsidRPr="00247B04" w14:paraId="4EE26E38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B6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DC7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73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BD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247B04" w:rsidRPr="00247B04" w14:paraId="2E77EBDB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62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D62" w14:textId="42414A24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Оценка практической деятельности ст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9EE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DC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1AA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9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79A32795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E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912A" w14:textId="660C6036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Соблюдение требований к оформлению дневника прохождения практики, правил русского языка и использования професс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A3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F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9D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F1F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41014661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85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941" w14:textId="77777777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Соответствие дневника прохождения пра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тики, отчета выполняемым заданиям, по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B2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90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81C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2D9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8F5C157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071919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65A9C8A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Практика оценивается (по 5-балльной шкале) _______________________________</w:t>
      </w:r>
    </w:p>
    <w:p w14:paraId="7D342668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54B26089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3E15F2A2" w14:textId="3A6E0D05" w:rsidR="00247B04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B0A1015" w14:textId="77777777" w:rsidR="00247B04" w:rsidRPr="00713D4A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17F0A8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D786720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190779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40866D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«________» ______________202_ г.</w:t>
      </w:r>
    </w:p>
    <w:p w14:paraId="5C71B26D" w14:textId="77777777" w:rsidR="00247B04" w:rsidRPr="00247B04" w:rsidRDefault="00247B04" w:rsidP="00247B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                                         </w:t>
      </w:r>
      <w:r w:rsidRPr="00247B0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10D6ED98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065AC93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79A3A6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D67EAD0" w14:textId="77777777" w:rsidR="001C480C" w:rsidRDefault="001C480C" w:rsidP="00B13A7B">
      <w:pPr>
        <w:tabs>
          <w:tab w:val="left" w:pos="639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1C480C" w:rsidSect="00B8010F">
      <w:footerReference w:type="default" r:id="rId23"/>
      <w:footerReference w:type="first" r:id="rId24"/>
      <w:pgSz w:w="11905" w:h="16837"/>
      <w:pgMar w:top="1133" w:right="850" w:bottom="992" w:left="141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2C92A" w14:textId="77777777" w:rsidR="001A1FDB" w:rsidRDefault="001A1FDB">
      <w:pPr>
        <w:spacing w:after="0" w:line="240" w:lineRule="auto"/>
      </w:pPr>
      <w:r>
        <w:separator/>
      </w:r>
    </w:p>
  </w:endnote>
  <w:endnote w:type="continuationSeparator" w:id="0">
    <w:p w14:paraId="12EFEFD7" w14:textId="77777777" w:rsidR="001A1FDB" w:rsidRDefault="001A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3830D1DF" w14:textId="77777777">
      <w:tc>
        <w:tcPr>
          <w:tcW w:w="8796" w:type="dxa"/>
        </w:tcPr>
        <w:p w14:paraId="56A41C1D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110D28D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0D75CB9" w14:textId="77777777" w:rsidR="00FA05B2" w:rsidRDefault="00FA05B2"/>
            </w:tc>
          </w:tr>
        </w:tbl>
        <w:p w14:paraId="40E538F1" w14:textId="77777777" w:rsidR="00FA05B2" w:rsidRDefault="00FA05B2"/>
      </w:tc>
      <w:tc>
        <w:tcPr>
          <w:tcW w:w="132" w:type="dxa"/>
        </w:tcPr>
        <w:p w14:paraId="34C65828" w14:textId="77777777" w:rsidR="00FA05B2" w:rsidRDefault="00FA05B2">
          <w:pPr>
            <w:pStyle w:val="EmptyLayoutCell"/>
          </w:pPr>
        </w:p>
      </w:tc>
    </w:tr>
  </w:tbl>
  <w:p w14:paraId="43F01B99" w14:textId="77777777" w:rsidR="00FA05B2" w:rsidRDefault="00FA05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4DD6EC20" w14:textId="77777777">
      <w:tc>
        <w:tcPr>
          <w:tcW w:w="8796" w:type="dxa"/>
        </w:tcPr>
        <w:p w14:paraId="062EC984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2321DB1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BF578A3" w14:textId="77777777" w:rsidR="00FA05B2" w:rsidRDefault="00FA05B2"/>
            </w:tc>
          </w:tr>
        </w:tbl>
        <w:p w14:paraId="64DE949C" w14:textId="77777777" w:rsidR="00FA05B2" w:rsidRDefault="00FA05B2"/>
      </w:tc>
      <w:tc>
        <w:tcPr>
          <w:tcW w:w="132" w:type="dxa"/>
        </w:tcPr>
        <w:p w14:paraId="49F818A9" w14:textId="77777777" w:rsidR="00FA05B2" w:rsidRDefault="00FA05B2">
          <w:pPr>
            <w:pStyle w:val="EmptyLayoutCell"/>
          </w:pPr>
        </w:p>
      </w:tc>
    </w:tr>
  </w:tbl>
  <w:p w14:paraId="492D7492" w14:textId="77777777" w:rsidR="00FA05B2" w:rsidRDefault="00FA05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008C5" w14:textId="77777777" w:rsidR="001A1FDB" w:rsidRDefault="001A1FDB">
      <w:pPr>
        <w:spacing w:after="0" w:line="240" w:lineRule="auto"/>
      </w:pPr>
      <w:r>
        <w:separator/>
      </w:r>
    </w:p>
  </w:footnote>
  <w:footnote w:type="continuationSeparator" w:id="0">
    <w:p w14:paraId="20A502CF" w14:textId="77777777" w:rsidR="001A1FDB" w:rsidRDefault="001A1FDB">
      <w:pPr>
        <w:spacing w:after="0" w:line="240" w:lineRule="auto"/>
      </w:pPr>
      <w:r>
        <w:continuationSeparator/>
      </w:r>
    </w:p>
  </w:footnote>
  <w:footnote w:id="1">
    <w:p w14:paraId="5CE92312" w14:textId="77777777" w:rsidR="00FA05B2" w:rsidRPr="005D64AC" w:rsidRDefault="00FA05B2" w:rsidP="005B66AD">
      <w:pPr>
        <w:pStyle w:val="af3"/>
        <w:ind w:firstLine="284"/>
        <w:jc w:val="both"/>
      </w:pPr>
      <w:r w:rsidRPr="005D64AC">
        <w:rPr>
          <w:rStyle w:val="af5"/>
        </w:rPr>
        <w:footnoteRef/>
      </w:r>
      <w:r w:rsidRPr="005D64AC">
        <w:t xml:space="preserve"> Первая ПЭВМ была выпущена во Франции в 1973 году фирмой </w:t>
      </w:r>
      <w:r w:rsidRPr="005D64AC">
        <w:rPr>
          <w:lang w:val="en-US"/>
        </w:rPr>
        <w:t>Micral</w:t>
      </w:r>
      <w:r w:rsidRPr="005D64AC">
        <w:t xml:space="preserve">. Первый персональный компьютер фирмы </w:t>
      </w:r>
      <w:r w:rsidRPr="005D64AC">
        <w:rPr>
          <w:lang w:val="en-US"/>
        </w:rPr>
        <w:t>IBM</w:t>
      </w:r>
      <w:r w:rsidRPr="005D64AC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F0E20"/>
    <w:multiLevelType w:val="hybridMultilevel"/>
    <w:tmpl w:val="E13A1902"/>
    <w:lvl w:ilvl="0" w:tplc="E1AAEE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E7F85"/>
    <w:multiLevelType w:val="hybridMultilevel"/>
    <w:tmpl w:val="FCA0237A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5">
    <w:nsid w:val="21A039E1"/>
    <w:multiLevelType w:val="multilevel"/>
    <w:tmpl w:val="69AA0A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B396B93"/>
    <w:multiLevelType w:val="multilevel"/>
    <w:tmpl w:val="6CEAC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7" w:hanging="2160"/>
      </w:pPr>
      <w:rPr>
        <w:rFonts w:hint="default"/>
      </w:r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7E92C82"/>
    <w:multiLevelType w:val="hybridMultilevel"/>
    <w:tmpl w:val="1122BE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679A2"/>
    <w:multiLevelType w:val="hybridMultilevel"/>
    <w:tmpl w:val="26F265DE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12B2"/>
    <w:multiLevelType w:val="hybridMultilevel"/>
    <w:tmpl w:val="84C8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6"/>
  </w:num>
  <w:num w:numId="14">
    <w:abstractNumId w:val="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D7"/>
    <w:rsid w:val="000054FE"/>
    <w:rsid w:val="00005F6F"/>
    <w:rsid w:val="00026A9A"/>
    <w:rsid w:val="00036C1C"/>
    <w:rsid w:val="00037847"/>
    <w:rsid w:val="00047E33"/>
    <w:rsid w:val="0005227A"/>
    <w:rsid w:val="00057EF6"/>
    <w:rsid w:val="00075753"/>
    <w:rsid w:val="000B38EE"/>
    <w:rsid w:val="000B3C1A"/>
    <w:rsid w:val="000C3C83"/>
    <w:rsid w:val="000C4B9A"/>
    <w:rsid w:val="000E1C8F"/>
    <w:rsid w:val="000E758D"/>
    <w:rsid w:val="000F6AAB"/>
    <w:rsid w:val="00100263"/>
    <w:rsid w:val="00105BF9"/>
    <w:rsid w:val="00110D23"/>
    <w:rsid w:val="001139A6"/>
    <w:rsid w:val="001140F8"/>
    <w:rsid w:val="00115BA8"/>
    <w:rsid w:val="00123BC7"/>
    <w:rsid w:val="00141186"/>
    <w:rsid w:val="00143CE7"/>
    <w:rsid w:val="001622E8"/>
    <w:rsid w:val="001629FE"/>
    <w:rsid w:val="00173C44"/>
    <w:rsid w:val="00175DA6"/>
    <w:rsid w:val="00192736"/>
    <w:rsid w:val="00193566"/>
    <w:rsid w:val="001A1FDB"/>
    <w:rsid w:val="001A5EA7"/>
    <w:rsid w:val="001A63B6"/>
    <w:rsid w:val="001B034E"/>
    <w:rsid w:val="001B4A86"/>
    <w:rsid w:val="001C2646"/>
    <w:rsid w:val="001C480C"/>
    <w:rsid w:val="001C4BE2"/>
    <w:rsid w:val="001D030E"/>
    <w:rsid w:val="001E335E"/>
    <w:rsid w:val="001E5E0B"/>
    <w:rsid w:val="001F1579"/>
    <w:rsid w:val="001F294F"/>
    <w:rsid w:val="001F641B"/>
    <w:rsid w:val="001F7310"/>
    <w:rsid w:val="002008BB"/>
    <w:rsid w:val="00214560"/>
    <w:rsid w:val="002164CA"/>
    <w:rsid w:val="00224F0F"/>
    <w:rsid w:val="002423D2"/>
    <w:rsid w:val="00243B4C"/>
    <w:rsid w:val="00246B7C"/>
    <w:rsid w:val="00246E93"/>
    <w:rsid w:val="00247B04"/>
    <w:rsid w:val="002928BB"/>
    <w:rsid w:val="002951B2"/>
    <w:rsid w:val="002B43D9"/>
    <w:rsid w:val="002C690A"/>
    <w:rsid w:val="002E7153"/>
    <w:rsid w:val="002E729B"/>
    <w:rsid w:val="002F59BC"/>
    <w:rsid w:val="002F6202"/>
    <w:rsid w:val="0031296F"/>
    <w:rsid w:val="003134C0"/>
    <w:rsid w:val="003155A1"/>
    <w:rsid w:val="0032309E"/>
    <w:rsid w:val="00327DFA"/>
    <w:rsid w:val="00332070"/>
    <w:rsid w:val="00334D73"/>
    <w:rsid w:val="00336163"/>
    <w:rsid w:val="00336C79"/>
    <w:rsid w:val="003375D4"/>
    <w:rsid w:val="00344348"/>
    <w:rsid w:val="00346F82"/>
    <w:rsid w:val="003503A8"/>
    <w:rsid w:val="00351966"/>
    <w:rsid w:val="003552D3"/>
    <w:rsid w:val="00360108"/>
    <w:rsid w:val="00363564"/>
    <w:rsid w:val="00367158"/>
    <w:rsid w:val="00390A70"/>
    <w:rsid w:val="00390C73"/>
    <w:rsid w:val="003A06B3"/>
    <w:rsid w:val="003C1DD1"/>
    <w:rsid w:val="003D7D71"/>
    <w:rsid w:val="003E2987"/>
    <w:rsid w:val="003F5312"/>
    <w:rsid w:val="003F5D19"/>
    <w:rsid w:val="004032BE"/>
    <w:rsid w:val="004158DF"/>
    <w:rsid w:val="004227A8"/>
    <w:rsid w:val="00427756"/>
    <w:rsid w:val="00427BD1"/>
    <w:rsid w:val="00432CCD"/>
    <w:rsid w:val="00432EC3"/>
    <w:rsid w:val="0043627D"/>
    <w:rsid w:val="00461A87"/>
    <w:rsid w:val="00473501"/>
    <w:rsid w:val="00475D94"/>
    <w:rsid w:val="00482735"/>
    <w:rsid w:val="004937F7"/>
    <w:rsid w:val="00493951"/>
    <w:rsid w:val="00494C20"/>
    <w:rsid w:val="004A0E53"/>
    <w:rsid w:val="004B4AE5"/>
    <w:rsid w:val="004C78BE"/>
    <w:rsid w:val="004D190B"/>
    <w:rsid w:val="004D1AF3"/>
    <w:rsid w:val="004D6AB8"/>
    <w:rsid w:val="004E551F"/>
    <w:rsid w:val="004F1F77"/>
    <w:rsid w:val="0050334F"/>
    <w:rsid w:val="00504380"/>
    <w:rsid w:val="00511414"/>
    <w:rsid w:val="0051296E"/>
    <w:rsid w:val="00533079"/>
    <w:rsid w:val="00541E3A"/>
    <w:rsid w:val="0054547B"/>
    <w:rsid w:val="005470D1"/>
    <w:rsid w:val="0055488B"/>
    <w:rsid w:val="00561B08"/>
    <w:rsid w:val="00561B3B"/>
    <w:rsid w:val="00561F59"/>
    <w:rsid w:val="00566C8A"/>
    <w:rsid w:val="005675DB"/>
    <w:rsid w:val="00577ECF"/>
    <w:rsid w:val="00587765"/>
    <w:rsid w:val="00591DA5"/>
    <w:rsid w:val="005957C2"/>
    <w:rsid w:val="005B3D98"/>
    <w:rsid w:val="005B66AD"/>
    <w:rsid w:val="005D09D6"/>
    <w:rsid w:val="005D64AC"/>
    <w:rsid w:val="005D75B0"/>
    <w:rsid w:val="005E36B1"/>
    <w:rsid w:val="005E6351"/>
    <w:rsid w:val="005F0A63"/>
    <w:rsid w:val="005F4802"/>
    <w:rsid w:val="005F726B"/>
    <w:rsid w:val="006015EF"/>
    <w:rsid w:val="00613661"/>
    <w:rsid w:val="00614A1C"/>
    <w:rsid w:val="00614DC8"/>
    <w:rsid w:val="0064175A"/>
    <w:rsid w:val="00642262"/>
    <w:rsid w:val="0064335B"/>
    <w:rsid w:val="00647C24"/>
    <w:rsid w:val="00661854"/>
    <w:rsid w:val="00663A9A"/>
    <w:rsid w:val="00672C86"/>
    <w:rsid w:val="0067767F"/>
    <w:rsid w:val="00683504"/>
    <w:rsid w:val="006866E1"/>
    <w:rsid w:val="006A55BE"/>
    <w:rsid w:val="006A6BF7"/>
    <w:rsid w:val="006B5A42"/>
    <w:rsid w:val="006B7C9D"/>
    <w:rsid w:val="006C2877"/>
    <w:rsid w:val="006C2F40"/>
    <w:rsid w:val="006F335A"/>
    <w:rsid w:val="006F4808"/>
    <w:rsid w:val="007028C1"/>
    <w:rsid w:val="00713D4A"/>
    <w:rsid w:val="007215BA"/>
    <w:rsid w:val="00733A12"/>
    <w:rsid w:val="00741F19"/>
    <w:rsid w:val="00753EDC"/>
    <w:rsid w:val="00774B0B"/>
    <w:rsid w:val="00780818"/>
    <w:rsid w:val="007829C2"/>
    <w:rsid w:val="0078721D"/>
    <w:rsid w:val="00792048"/>
    <w:rsid w:val="00794068"/>
    <w:rsid w:val="007A5D07"/>
    <w:rsid w:val="007A7CE5"/>
    <w:rsid w:val="007B15E1"/>
    <w:rsid w:val="007C7238"/>
    <w:rsid w:val="007E2D75"/>
    <w:rsid w:val="007E2FEE"/>
    <w:rsid w:val="00804FCF"/>
    <w:rsid w:val="00816D0D"/>
    <w:rsid w:val="008320D8"/>
    <w:rsid w:val="0083319F"/>
    <w:rsid w:val="008338A6"/>
    <w:rsid w:val="008338AF"/>
    <w:rsid w:val="00845FDC"/>
    <w:rsid w:val="00853342"/>
    <w:rsid w:val="00853B64"/>
    <w:rsid w:val="00853E80"/>
    <w:rsid w:val="0086670C"/>
    <w:rsid w:val="00871EEF"/>
    <w:rsid w:val="00883B64"/>
    <w:rsid w:val="008848D5"/>
    <w:rsid w:val="00885F26"/>
    <w:rsid w:val="00886E4D"/>
    <w:rsid w:val="008A4D7B"/>
    <w:rsid w:val="008D5721"/>
    <w:rsid w:val="008E18C5"/>
    <w:rsid w:val="008F33D5"/>
    <w:rsid w:val="008F6B40"/>
    <w:rsid w:val="0090503C"/>
    <w:rsid w:val="00910B62"/>
    <w:rsid w:val="00912839"/>
    <w:rsid w:val="00915996"/>
    <w:rsid w:val="00916E6C"/>
    <w:rsid w:val="0091791E"/>
    <w:rsid w:val="0092597C"/>
    <w:rsid w:val="00932C88"/>
    <w:rsid w:val="00933C49"/>
    <w:rsid w:val="00951F91"/>
    <w:rsid w:val="0095605E"/>
    <w:rsid w:val="00962421"/>
    <w:rsid w:val="00962DEB"/>
    <w:rsid w:val="009654DC"/>
    <w:rsid w:val="00971A4E"/>
    <w:rsid w:val="00973718"/>
    <w:rsid w:val="00980CD0"/>
    <w:rsid w:val="00983735"/>
    <w:rsid w:val="00985BF1"/>
    <w:rsid w:val="00990AB4"/>
    <w:rsid w:val="009A1891"/>
    <w:rsid w:val="009B47B2"/>
    <w:rsid w:val="009C748F"/>
    <w:rsid w:val="009E1A34"/>
    <w:rsid w:val="009E2BB9"/>
    <w:rsid w:val="009E40A5"/>
    <w:rsid w:val="009E41EB"/>
    <w:rsid w:val="009E76D7"/>
    <w:rsid w:val="009F42CF"/>
    <w:rsid w:val="00A20D30"/>
    <w:rsid w:val="00A25E10"/>
    <w:rsid w:val="00A26BFB"/>
    <w:rsid w:val="00A317F9"/>
    <w:rsid w:val="00A343BB"/>
    <w:rsid w:val="00A37511"/>
    <w:rsid w:val="00A404B1"/>
    <w:rsid w:val="00A47856"/>
    <w:rsid w:val="00A500AB"/>
    <w:rsid w:val="00A52507"/>
    <w:rsid w:val="00A62691"/>
    <w:rsid w:val="00A76AC8"/>
    <w:rsid w:val="00A81C3F"/>
    <w:rsid w:val="00A84681"/>
    <w:rsid w:val="00AA056D"/>
    <w:rsid w:val="00AB167D"/>
    <w:rsid w:val="00AB1E0C"/>
    <w:rsid w:val="00AB3093"/>
    <w:rsid w:val="00AC161C"/>
    <w:rsid w:val="00AC4AA3"/>
    <w:rsid w:val="00AD31AB"/>
    <w:rsid w:val="00AE249D"/>
    <w:rsid w:val="00AE5A90"/>
    <w:rsid w:val="00AF17B7"/>
    <w:rsid w:val="00AF1BDF"/>
    <w:rsid w:val="00AF3A6E"/>
    <w:rsid w:val="00AF644E"/>
    <w:rsid w:val="00B1272E"/>
    <w:rsid w:val="00B13A7B"/>
    <w:rsid w:val="00B14530"/>
    <w:rsid w:val="00B319B5"/>
    <w:rsid w:val="00B52008"/>
    <w:rsid w:val="00B56964"/>
    <w:rsid w:val="00B8010F"/>
    <w:rsid w:val="00B97F82"/>
    <w:rsid w:val="00BA6CAD"/>
    <w:rsid w:val="00BB2DE4"/>
    <w:rsid w:val="00BD4720"/>
    <w:rsid w:val="00BD5BFF"/>
    <w:rsid w:val="00BD6D5A"/>
    <w:rsid w:val="00BD7B86"/>
    <w:rsid w:val="00BE0740"/>
    <w:rsid w:val="00BF0631"/>
    <w:rsid w:val="00C24292"/>
    <w:rsid w:val="00C26997"/>
    <w:rsid w:val="00C26DB7"/>
    <w:rsid w:val="00C318D8"/>
    <w:rsid w:val="00C32D4A"/>
    <w:rsid w:val="00C428D8"/>
    <w:rsid w:val="00C47644"/>
    <w:rsid w:val="00C6676E"/>
    <w:rsid w:val="00C66C73"/>
    <w:rsid w:val="00C7452A"/>
    <w:rsid w:val="00C77B03"/>
    <w:rsid w:val="00C842F7"/>
    <w:rsid w:val="00C90817"/>
    <w:rsid w:val="00C94975"/>
    <w:rsid w:val="00CA212A"/>
    <w:rsid w:val="00CC5D0F"/>
    <w:rsid w:val="00CC6004"/>
    <w:rsid w:val="00CD7A92"/>
    <w:rsid w:val="00CF3B7D"/>
    <w:rsid w:val="00CF5C7E"/>
    <w:rsid w:val="00D11084"/>
    <w:rsid w:val="00D12876"/>
    <w:rsid w:val="00D23D75"/>
    <w:rsid w:val="00D34363"/>
    <w:rsid w:val="00D344EF"/>
    <w:rsid w:val="00D35E5F"/>
    <w:rsid w:val="00D448E6"/>
    <w:rsid w:val="00D54130"/>
    <w:rsid w:val="00D623CD"/>
    <w:rsid w:val="00D65CD7"/>
    <w:rsid w:val="00D66B26"/>
    <w:rsid w:val="00D67C5B"/>
    <w:rsid w:val="00D774C7"/>
    <w:rsid w:val="00D807A0"/>
    <w:rsid w:val="00D83057"/>
    <w:rsid w:val="00DF2911"/>
    <w:rsid w:val="00E171B0"/>
    <w:rsid w:val="00E20942"/>
    <w:rsid w:val="00E4671D"/>
    <w:rsid w:val="00E5051A"/>
    <w:rsid w:val="00E52B10"/>
    <w:rsid w:val="00E53B99"/>
    <w:rsid w:val="00E551F2"/>
    <w:rsid w:val="00E579A4"/>
    <w:rsid w:val="00E66527"/>
    <w:rsid w:val="00E66D7F"/>
    <w:rsid w:val="00E7261C"/>
    <w:rsid w:val="00E9760C"/>
    <w:rsid w:val="00EA20AE"/>
    <w:rsid w:val="00EA5B68"/>
    <w:rsid w:val="00EA6267"/>
    <w:rsid w:val="00EB0AD0"/>
    <w:rsid w:val="00EB167E"/>
    <w:rsid w:val="00EC0EC9"/>
    <w:rsid w:val="00ED388D"/>
    <w:rsid w:val="00EF06D0"/>
    <w:rsid w:val="00EF12D8"/>
    <w:rsid w:val="00F0261B"/>
    <w:rsid w:val="00F07883"/>
    <w:rsid w:val="00F079BF"/>
    <w:rsid w:val="00F4249E"/>
    <w:rsid w:val="00F908BD"/>
    <w:rsid w:val="00F9709D"/>
    <w:rsid w:val="00FA05B2"/>
    <w:rsid w:val="00FA05E5"/>
    <w:rsid w:val="00FB35F2"/>
    <w:rsid w:val="00FC25A4"/>
    <w:rsid w:val="00FC28D2"/>
    <w:rsid w:val="00FC32D7"/>
    <w:rsid w:val="00FD30E2"/>
    <w:rsid w:val="00FD5E5C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48958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137640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com/catalog/product/13764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4916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31</Pages>
  <Words>9604</Words>
  <Characters>54744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SoloVN</dc:creator>
  <cp:lastModifiedBy>Салихьянова Алина Витальевна</cp:lastModifiedBy>
  <cp:revision>95</cp:revision>
  <cp:lastPrinted>2023-07-16T08:16:00Z</cp:lastPrinted>
  <dcterms:created xsi:type="dcterms:W3CDTF">2022-11-21T00:41:00Z</dcterms:created>
  <dcterms:modified xsi:type="dcterms:W3CDTF">2025-11-17T02:36:00Z</dcterms:modified>
</cp:coreProperties>
</file>